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A88" w:rsidRDefault="00E129B7" w:rsidP="00997C1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385EA2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ประเมินผลงาน</w:t>
      </w:r>
      <w:r w:rsidR="0061191D" w:rsidRPr="00726E53">
        <w:rPr>
          <w:rFonts w:ascii="TH SarabunPSK" w:hAnsi="TH SarabunPSK" w:cs="TH SarabunPSK" w:hint="cs"/>
          <w:b/>
          <w:bCs/>
          <w:sz w:val="36"/>
          <w:szCs w:val="36"/>
          <w:cs/>
        </w:rPr>
        <w:t>ทางวิชาการ</w:t>
      </w:r>
      <w:r w:rsidR="006C7C3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ประเภท</w:t>
      </w:r>
      <w:r w:rsidR="00CE42B7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</w:t>
      </w:r>
      <w:r w:rsidR="005D7C59">
        <w:rPr>
          <w:rFonts w:ascii="TH SarabunPSK" w:hAnsi="TH SarabunPSK" w:cs="TH SarabunPSK" w:hint="cs"/>
          <w:b/>
          <w:bCs/>
          <w:sz w:val="36"/>
          <w:szCs w:val="36"/>
          <w:cs/>
        </w:rPr>
        <w:t>แปล</w:t>
      </w:r>
      <w:r w:rsidR="003C664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807F99" w:rsidRPr="00F606EF" w:rsidRDefault="000C5CDB" w:rsidP="00997C10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(สำหรับคณะ</w:t>
      </w:r>
      <w:r w:rsidR="00807F99" w:rsidRPr="00F606EF">
        <w:rPr>
          <w:rFonts w:ascii="TH SarabunPSK" w:hAnsi="TH SarabunPSK" w:cs="TH SarabunPSK" w:hint="cs"/>
          <w:sz w:val="36"/>
          <w:szCs w:val="36"/>
          <w:cs/>
        </w:rPr>
        <w:t>กรรมการ</w:t>
      </w:r>
      <w:r>
        <w:rPr>
          <w:rFonts w:ascii="TH SarabunPSK" w:hAnsi="TH SarabunPSK" w:cs="TH SarabunPSK" w:hint="cs"/>
          <w:sz w:val="36"/>
          <w:szCs w:val="36"/>
          <w:cs/>
        </w:rPr>
        <w:t>ผู้ทรงคุณวุฒิ</w:t>
      </w:r>
      <w:r w:rsidR="00807F99" w:rsidRPr="00F606EF">
        <w:rPr>
          <w:rFonts w:ascii="TH SarabunPSK" w:hAnsi="TH SarabunPSK" w:cs="TH SarabunPSK" w:hint="cs"/>
          <w:sz w:val="36"/>
          <w:szCs w:val="36"/>
          <w:cs/>
        </w:rPr>
        <w:t xml:space="preserve">) </w:t>
      </w:r>
    </w:p>
    <w:p w:rsidR="008B28ED" w:rsidRDefault="00BC4092" w:rsidP="00BC4092">
      <w:pPr>
        <w:rPr>
          <w:rFonts w:ascii="TH SarabunPSK" w:hAnsi="TH SarabunPSK" w:cs="TH SarabunPSK"/>
        </w:rPr>
      </w:pPr>
      <w:r w:rsidRPr="000B2048">
        <w:rPr>
          <w:rFonts w:ascii="TH SarabunPSK" w:hAnsi="TH SarabunPSK" w:cs="TH SarabunPSK" w:hint="cs"/>
          <w:u w:val="single"/>
          <w:cs/>
        </w:rPr>
        <w:t>คำแนะนำ</w:t>
      </w:r>
      <w:r>
        <w:rPr>
          <w:rFonts w:ascii="TH SarabunPSK" w:hAnsi="TH SarabunPSK" w:cs="TH SarabunPSK" w:hint="cs"/>
          <w:cs/>
        </w:rPr>
        <w:t xml:space="preserve">  </w:t>
      </w:r>
    </w:p>
    <w:p w:rsidR="00726E53" w:rsidRDefault="008B28ED" w:rsidP="00BC409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BC4092">
        <w:rPr>
          <w:rFonts w:ascii="TH SarabunPSK" w:hAnsi="TH SarabunPSK" w:cs="TH SarabunPSK" w:hint="cs"/>
          <w:cs/>
        </w:rPr>
        <w:t xml:space="preserve">แบบประเมินผลงานทางวิชาการ ๑ ฉบับ / ผลงานทางวิชาการ ๑ </w:t>
      </w:r>
      <w:r w:rsidR="00C54CB5">
        <w:rPr>
          <w:rFonts w:ascii="TH SarabunPSK" w:hAnsi="TH SarabunPSK" w:cs="TH SarabunPSK" w:hint="cs"/>
          <w:cs/>
        </w:rPr>
        <w:t>เรื่อง</w:t>
      </w:r>
      <w:r w:rsidR="00E0509B">
        <w:rPr>
          <w:rFonts w:ascii="TH SarabunPSK" w:hAnsi="TH SarabunPSK" w:cs="TH SarabunPSK" w:hint="cs"/>
          <w:cs/>
        </w:rPr>
        <w:t xml:space="preserve">/ </w:t>
      </w:r>
      <w:r>
        <w:rPr>
          <w:rFonts w:ascii="TH SarabunPSK" w:hAnsi="TH SarabunPSK" w:cs="TH SarabunPSK" w:hint="cs"/>
          <w:cs/>
        </w:rPr>
        <w:t>กรรมการ ๑ ท่าน</w:t>
      </w:r>
    </w:p>
    <w:p w:rsidR="00BC4092" w:rsidRDefault="00BC4092" w:rsidP="00BC4092">
      <w:pPr>
        <w:rPr>
          <w:rFonts w:ascii="TH SarabunPSK" w:hAnsi="TH SarabunPSK" w:cs="TH SarabunPSK"/>
        </w:rPr>
      </w:pPr>
    </w:p>
    <w:p w:rsidR="003520F2" w:rsidRDefault="00A73966" w:rsidP="00463E42">
      <w:pPr>
        <w:spacing w:line="360" w:lineRule="exact"/>
        <w:ind w:left="20" w:right="26"/>
        <w:rPr>
          <w:rFonts w:ascii="TH KoHo" w:hAnsi="TH KoHo" w:cs="TH SarabunPSK"/>
          <w:u w:val="dotted"/>
        </w:rPr>
      </w:pPr>
      <w:r>
        <w:rPr>
          <w:rFonts w:ascii="TH SarabunPSK" w:hAnsi="TH SarabunPSK" w:cs="TH SarabunPSK" w:hint="cs"/>
          <w:cs/>
        </w:rPr>
        <w:t>๑</w:t>
      </w:r>
      <w:r w:rsidR="003520F2">
        <w:rPr>
          <w:rFonts w:ascii="TH SarabunPSK" w:hAnsi="TH SarabunPSK" w:cs="TH SarabunPSK" w:hint="cs"/>
          <w:cs/>
        </w:rPr>
        <w:t xml:space="preserve">. </w:t>
      </w:r>
      <w:r w:rsidR="00CE42B7">
        <w:rPr>
          <w:rFonts w:ascii="TH SarabunPSK" w:hAnsi="TH SarabunPSK" w:cs="TH SarabunPSK" w:hint="cs"/>
          <w:cs/>
        </w:rPr>
        <w:t xml:space="preserve">หนังสือ </w:t>
      </w:r>
      <w:r w:rsidR="000B6353">
        <w:rPr>
          <w:rFonts w:ascii="TH SarabunPSK" w:hAnsi="TH SarabunPSK" w:cs="TH SarabunPSK" w:hint="cs"/>
          <w:cs/>
        </w:rPr>
        <w:t>เรื่อง</w:t>
      </w:r>
      <w:r w:rsidR="003520F2">
        <w:rPr>
          <w:rFonts w:ascii="TH KoHo" w:hAnsi="TH KoHo" w:cs="TH SarabunPSK"/>
          <w:u w:val="dotted"/>
          <w:cs/>
        </w:rPr>
        <w:tab/>
      </w:r>
      <w:r w:rsidR="003520F2">
        <w:rPr>
          <w:rFonts w:ascii="TH KoHo" w:hAnsi="TH KoHo" w:cs="TH SarabunPSK" w:hint="cs"/>
          <w:u w:val="dotted"/>
          <w:cs/>
        </w:rPr>
        <w:tab/>
      </w:r>
      <w:r w:rsidR="003520F2">
        <w:rPr>
          <w:rFonts w:ascii="TH KoHo" w:hAnsi="TH KoHo" w:cs="TH SarabunPSK"/>
          <w:u w:val="dotted"/>
          <w:cs/>
        </w:rPr>
        <w:tab/>
      </w:r>
      <w:r w:rsidR="003520F2">
        <w:rPr>
          <w:rFonts w:ascii="TH KoHo" w:hAnsi="TH KoHo" w:cs="TH SarabunPSK"/>
          <w:u w:val="dotted"/>
          <w:cs/>
        </w:rPr>
        <w:tab/>
      </w:r>
      <w:r w:rsidR="003520F2">
        <w:rPr>
          <w:rFonts w:ascii="TH KoHo" w:hAnsi="TH KoHo" w:cs="TH SarabunPSK" w:hint="cs"/>
          <w:u w:val="dotted"/>
          <w:cs/>
        </w:rPr>
        <w:tab/>
      </w:r>
      <w:r w:rsidR="003520F2">
        <w:rPr>
          <w:rFonts w:ascii="TH KoHo" w:hAnsi="TH KoHo" w:cs="TH SarabunPSK"/>
          <w:u w:val="dotted"/>
          <w:cs/>
        </w:rPr>
        <w:tab/>
      </w:r>
      <w:r w:rsidR="003520F2">
        <w:rPr>
          <w:rFonts w:ascii="TH KoHo" w:hAnsi="TH KoHo" w:cs="TH SarabunPSK" w:hint="cs"/>
          <w:u w:val="dotted"/>
          <w:cs/>
        </w:rPr>
        <w:tab/>
      </w:r>
      <w:r w:rsidR="003520F2">
        <w:rPr>
          <w:rFonts w:ascii="TH KoHo" w:hAnsi="TH KoHo" w:cs="TH SarabunPSK"/>
          <w:u w:val="dotted"/>
          <w:cs/>
        </w:rPr>
        <w:tab/>
      </w:r>
      <w:r w:rsidR="000B6353">
        <w:rPr>
          <w:rFonts w:ascii="TH KoHo" w:hAnsi="TH KoHo" w:cs="TH SarabunPSK" w:hint="cs"/>
          <w:u w:val="dotted"/>
          <w:cs/>
        </w:rPr>
        <w:tab/>
      </w:r>
      <w:r w:rsidR="000B6353">
        <w:rPr>
          <w:rFonts w:ascii="TH KoHo" w:hAnsi="TH KoHo" w:cs="TH SarabunPSK"/>
          <w:u w:val="dotted"/>
          <w:cs/>
        </w:rPr>
        <w:tab/>
      </w:r>
      <w:r w:rsidR="000B6353">
        <w:rPr>
          <w:rFonts w:ascii="TH KoHo" w:hAnsi="TH KoHo" w:cs="TH SarabunPSK" w:hint="cs"/>
          <w:u w:val="dotted"/>
          <w:cs/>
        </w:rPr>
        <w:tab/>
      </w:r>
    </w:p>
    <w:p w:rsidR="005D1508" w:rsidRDefault="003520F2" w:rsidP="00463E42">
      <w:pPr>
        <w:tabs>
          <w:tab w:val="left" w:pos="284"/>
        </w:tabs>
        <w:spacing w:line="360" w:lineRule="exact"/>
        <w:ind w:left="20" w:right="26"/>
        <w:rPr>
          <w:rFonts w:ascii="TH KoHo" w:hAnsi="TH KoHo" w:cs="TH SarabunPSK"/>
        </w:rPr>
      </w:pPr>
      <w:r w:rsidRPr="003520F2">
        <w:rPr>
          <w:rFonts w:ascii="TH KoHo" w:hAnsi="TH KoHo" w:cs="TH SarabunPSK"/>
        </w:rPr>
        <w:t xml:space="preserve">   </w:t>
      </w:r>
    </w:p>
    <w:p w:rsidR="00463E42" w:rsidRDefault="00A73966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KoHo" w:hAnsi="TH KoHo" w:cs="TH SarabunPSK" w:hint="cs"/>
          <w:cs/>
        </w:rPr>
        <w:t>๒</w:t>
      </w:r>
      <w:r w:rsidR="00463E42">
        <w:rPr>
          <w:rFonts w:ascii="TH KoHo" w:hAnsi="TH KoHo" w:cs="TH SarabunPSK" w:hint="cs"/>
          <w:cs/>
        </w:rPr>
        <w:t>.</w:t>
      </w:r>
      <w:r w:rsidR="003520F2">
        <w:rPr>
          <w:rFonts w:ascii="TH KoHo" w:hAnsi="TH KoHo" w:cs="TH SarabunPSK"/>
          <w:cs/>
        </w:rPr>
        <w:tab/>
      </w:r>
      <w:r w:rsidR="00463E42">
        <w:rPr>
          <w:rFonts w:ascii="TH SarabunPSK" w:hAnsi="TH SarabunPSK" w:cs="TH SarabunPSK" w:hint="cs"/>
          <w:cs/>
        </w:rPr>
        <w:t>เจ้าของผลงาน</w:t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</w:p>
    <w:p w:rsidR="005D1508" w:rsidRDefault="00253DF8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  <w:t>มีส่วนร่วมในผลงานทางวิชาการ ร้อยละ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ab/>
      </w:r>
    </w:p>
    <w:p w:rsidR="00E1278C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3520F2" w:rsidRDefault="00A73966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๓</w:t>
      </w:r>
      <w:r w:rsidR="00463E42" w:rsidRPr="00463E42">
        <w:rPr>
          <w:rFonts w:ascii="TH SarabunPSK" w:hAnsi="TH SarabunPSK" w:cs="TH SarabunPSK"/>
        </w:rPr>
        <w:t xml:space="preserve">. </w:t>
      </w:r>
      <w:r w:rsidR="00463E42">
        <w:rPr>
          <w:rFonts w:ascii="TH SarabunPSK" w:hAnsi="TH SarabunPSK" w:cs="TH SarabunPSK" w:hint="cs"/>
          <w:cs/>
        </w:rPr>
        <w:t>ข้อมูลทั่วไปเกี่ยวกับเนื้อหาของผลงานทางวิชาการ</w:t>
      </w:r>
    </w:p>
    <w:p w:rsidR="005D1508" w:rsidRPr="005D1508" w:rsidRDefault="005D1508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E1278C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5D1508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๔. ผลงานทางวิชาการมีเนื้อหาสอดคล้องกับคำจำกัดความของผลงานทางวิชาการที่ระบุในหมวด ๒ หรือไม่</w:t>
      </w:r>
    </w:p>
    <w:p w:rsidR="00E1278C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ab/>
        <w:t>สอดคล้อง</w:t>
      </w:r>
    </w:p>
    <w:p w:rsidR="00E1278C" w:rsidRPr="00E1278C" w:rsidRDefault="00E1278C" w:rsidP="00E1278C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ab/>
        <w:t>ไม่สอดคล้อง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E1278C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463E42" w:rsidRPr="00463E42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๕</w:t>
      </w:r>
      <w:r w:rsidR="00463E42">
        <w:rPr>
          <w:rFonts w:ascii="TH SarabunPSK" w:hAnsi="TH SarabunPSK" w:cs="TH SarabunPSK" w:hint="cs"/>
          <w:cs/>
        </w:rPr>
        <w:t>. หัวข้อการพิจารณาผลงานทางวิชาการ</w:t>
      </w:r>
      <w:r w:rsidR="00463E42">
        <w:rPr>
          <w:rFonts w:ascii="TH SarabunPSK" w:hAnsi="TH SarabunPSK" w:cs="TH SarabunPSK"/>
        </w:rPr>
        <w:t xml:space="preserve"> </w:t>
      </w:r>
    </w:p>
    <w:p w:rsidR="00D25554" w:rsidRDefault="00463E42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4132C3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A73966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คุณลักษณะทั่วไป</w:t>
      </w:r>
    </w:p>
    <w:p w:rsidR="00D25554" w:rsidRDefault="00D25554" w:rsidP="00D25554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เป็นประโยชน์ต่อการศึกษาตามหลักสูตร รร.นร. และ/หรือเป็นประโยชน์ต่อ ทร.</w:t>
      </w:r>
    </w:p>
    <w:p w:rsidR="0014580D" w:rsidRDefault="0014580D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เป็นประโยชน์</w:t>
      </w:r>
    </w:p>
    <w:p w:rsidR="0014580D" w:rsidRDefault="008C6704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 w:rsidR="0014580D">
        <w:rPr>
          <w:rFonts w:ascii="TH SarabunPSK" w:hAnsi="TH SarabunPSK" w:cs="TH SarabunPSK"/>
        </w:rPr>
        <w:tab/>
      </w:r>
      <w:r w:rsidR="0014580D">
        <w:rPr>
          <w:rFonts w:ascii="TH SarabunPSK" w:hAnsi="TH SarabunPSK" w:cs="TH SarabunPSK"/>
        </w:rPr>
        <w:tab/>
      </w:r>
      <w:r w:rsidR="0014580D">
        <w:rPr>
          <w:rFonts w:ascii="TH SarabunPSK" w:hAnsi="TH SarabunPSK" w:cs="TH SarabunPSK"/>
        </w:rPr>
        <w:tab/>
      </w:r>
      <w:r w:rsidR="0014580D">
        <w:rPr>
          <w:rFonts w:ascii="TH SarabunPSK" w:hAnsi="TH SarabunPSK" w:cs="TH SarabunPSK"/>
        </w:rPr>
        <w:sym w:font="Wingdings" w:char="F06F"/>
      </w:r>
      <w:r w:rsidR="0014580D">
        <w:rPr>
          <w:rFonts w:ascii="TH SarabunPSK" w:hAnsi="TH SarabunPSK" w:cs="TH SarabunPSK" w:hint="cs"/>
          <w:cs/>
        </w:rPr>
        <w:t xml:space="preserve"> ไม่เป็นประโยชน์</w:t>
      </w:r>
      <w:r w:rsidR="0014580D">
        <w:rPr>
          <w:rFonts w:ascii="TH SarabunPSK" w:hAnsi="TH SarabunPSK" w:cs="TH SarabunPSK"/>
        </w:rPr>
        <w:t xml:space="preserve"> </w:t>
      </w:r>
      <w:r w:rsidR="0014580D">
        <w:rPr>
          <w:rFonts w:ascii="TH SarabunPSK" w:hAnsi="TH SarabunPSK" w:cs="TH SarabunPSK" w:hint="cs"/>
          <w:cs/>
        </w:rPr>
        <w:t>เนื่องจาก</w:t>
      </w:r>
      <w:r w:rsidR="0014580D">
        <w:rPr>
          <w:rFonts w:ascii="TH SarabunPSK" w:hAnsi="TH SarabunPSK" w:cs="TH SarabunPSK"/>
          <w:u w:val="dotted"/>
          <w:cs/>
        </w:rPr>
        <w:tab/>
      </w:r>
      <w:r w:rsidR="0014580D">
        <w:rPr>
          <w:rFonts w:ascii="TH SarabunPSK" w:hAnsi="TH SarabunPSK" w:cs="TH SarabunPSK" w:hint="cs"/>
          <w:u w:val="dotted"/>
          <w:cs/>
        </w:rPr>
        <w:tab/>
      </w:r>
      <w:r w:rsidR="0014580D">
        <w:rPr>
          <w:rFonts w:ascii="TH SarabunPSK" w:hAnsi="TH SarabunPSK" w:cs="TH SarabunPSK"/>
          <w:u w:val="dotted"/>
          <w:cs/>
        </w:rPr>
        <w:tab/>
      </w:r>
      <w:r w:rsidR="0014580D">
        <w:rPr>
          <w:rFonts w:ascii="TH SarabunPSK" w:hAnsi="TH SarabunPSK" w:cs="TH SarabunPSK" w:hint="cs"/>
          <w:u w:val="dotted"/>
          <w:cs/>
        </w:rPr>
        <w:tab/>
      </w:r>
      <w:r w:rsidR="0014580D">
        <w:rPr>
          <w:rFonts w:ascii="TH SarabunPSK" w:hAnsi="TH SarabunPSK" w:cs="TH SarabunPSK"/>
          <w:u w:val="dotted"/>
          <w:cs/>
        </w:rPr>
        <w:tab/>
      </w:r>
      <w:r w:rsidR="0014580D">
        <w:rPr>
          <w:rFonts w:ascii="TH SarabunPSK" w:hAnsi="TH SarabunPSK" w:cs="TH SarabunPSK" w:hint="cs"/>
          <w:u w:val="dotted"/>
          <w:cs/>
        </w:rPr>
        <w:tab/>
      </w:r>
      <w:r w:rsidR="0014580D">
        <w:rPr>
          <w:rFonts w:ascii="TH SarabunPSK" w:hAnsi="TH SarabunPSK" w:cs="TH SarabunPSK"/>
          <w:u w:val="dotted"/>
          <w:cs/>
        </w:rPr>
        <w:tab/>
      </w:r>
    </w:p>
    <w:p w:rsidR="00224E11" w:rsidRPr="0014580D" w:rsidRDefault="00224E11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4580D" w:rsidRDefault="0014580D" w:rsidP="0014580D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ความล้าสมัยของผลงาน</w:t>
      </w:r>
    </w:p>
    <w:p w:rsidR="0014580D" w:rsidRDefault="0014580D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ไม่ล้าสมัย</w:t>
      </w:r>
    </w:p>
    <w:p w:rsidR="0014580D" w:rsidRDefault="0014580D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ล้าสมัย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083305" w:rsidRPr="0014580D" w:rsidRDefault="00083305" w:rsidP="0008330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9F7E32" w:rsidRDefault="009F7E32" w:rsidP="009F7E32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 ความถูกต้องตามหลักวิชาการ</w:t>
      </w:r>
    </w:p>
    <w:p w:rsidR="009F7E32" w:rsidRDefault="009F7E32" w:rsidP="009F7E32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ถูกต้อง</w:t>
      </w:r>
    </w:p>
    <w:p w:rsidR="009F7E32" w:rsidRDefault="009F7E32" w:rsidP="009F7E32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ไม่ถูกต้อง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5F7B35" w:rsidRDefault="005F7B35" w:rsidP="005F7B3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FA47EB" w:rsidRPr="0014580D" w:rsidRDefault="00FA47EB" w:rsidP="005F7B3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 w:hint="cs"/>
          <w:u w:val="dotted"/>
          <w:cs/>
        </w:rPr>
      </w:pPr>
    </w:p>
    <w:p w:rsidR="008A44C6" w:rsidRDefault="008A44C6" w:rsidP="008A44C6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 ปริมาณเนื้อ</w:t>
      </w:r>
      <w:r w:rsidR="00493310">
        <w:rPr>
          <w:rFonts w:ascii="TH SarabunPSK" w:hAnsi="TH SarabunPSK" w:cs="TH SarabunPSK" w:hint="cs"/>
          <w:cs/>
        </w:rPr>
        <w:t>หาในผล</w:t>
      </w:r>
      <w:r>
        <w:rPr>
          <w:rFonts w:ascii="TH SarabunPSK" w:hAnsi="TH SarabunPSK" w:cs="TH SarabunPSK" w:hint="cs"/>
          <w:cs/>
        </w:rPr>
        <w:t>งานเพียงพอที่จะเป็นผลงานทางวิชาการได้</w:t>
      </w:r>
    </w:p>
    <w:p w:rsidR="008A44C6" w:rsidRDefault="008A44C6" w:rsidP="008A44C6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0B181C">
        <w:rPr>
          <w:rFonts w:ascii="TH SarabunPSK" w:hAnsi="TH SarabunPSK" w:cs="TH SarabunPSK" w:hint="cs"/>
          <w:cs/>
        </w:rPr>
        <w:t>เพียงพอ</w:t>
      </w:r>
    </w:p>
    <w:p w:rsidR="008A44C6" w:rsidRDefault="008A44C6" w:rsidP="008A44C6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 w:rsidR="000B181C">
        <w:rPr>
          <w:rFonts w:ascii="TH SarabunPSK" w:hAnsi="TH SarabunPSK" w:cs="TH SarabunPSK" w:hint="cs"/>
          <w:cs/>
        </w:rPr>
        <w:t xml:space="preserve"> ไม่เพียงพอ</w:t>
      </w:r>
      <w:r>
        <w:rPr>
          <w:rFonts w:ascii="TH SarabunPSK" w:hAnsi="TH SarabunPSK" w:cs="TH SarabunPSK" w:hint="cs"/>
          <w:cs/>
        </w:rPr>
        <w:t xml:space="preserve">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493310" w:rsidRPr="0014580D" w:rsidRDefault="00493310" w:rsidP="00493310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8A44C6" w:rsidRDefault="008A44C6" w:rsidP="008A44C6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 xml:space="preserve"> การใช้ภาษาถูกต้องตามหลักวิชา และสื่อความหมายชัดเจน</w:t>
      </w:r>
    </w:p>
    <w:p w:rsidR="008A44C6" w:rsidRDefault="008A44C6" w:rsidP="008A44C6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B36E3C">
        <w:rPr>
          <w:rFonts w:ascii="TH SarabunPSK" w:hAnsi="TH SarabunPSK" w:cs="TH SarabunPSK" w:hint="cs"/>
          <w:cs/>
        </w:rPr>
        <w:t>ถูกต้องและชัดเจน</w:t>
      </w:r>
    </w:p>
    <w:p w:rsidR="008A44C6" w:rsidRDefault="008A44C6" w:rsidP="008A44C6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B36E3C">
        <w:rPr>
          <w:rFonts w:ascii="TH SarabunPSK" w:hAnsi="TH SarabunPSK" w:cs="TH SarabunPSK" w:hint="cs"/>
          <w:cs/>
        </w:rPr>
        <w:t>ถูกต้องและ/หรือไม่ชัดเจน</w:t>
      </w:r>
      <w:r>
        <w:rPr>
          <w:rFonts w:ascii="TH SarabunPSK" w:hAnsi="TH SarabunPSK" w:cs="TH SarabunPSK" w:hint="cs"/>
          <w:cs/>
        </w:rPr>
        <w:t xml:space="preserve">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322141" w:rsidRPr="0014580D" w:rsidRDefault="00322141" w:rsidP="00322141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AC1C20" w:rsidRDefault="00AC1C20" w:rsidP="00AC1C20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 xml:space="preserve"> มีจุดมุ่งหมายในการนำเสนอที่ชัดเจน</w:t>
      </w:r>
    </w:p>
    <w:p w:rsidR="00AC1C20" w:rsidRDefault="00AC1C20" w:rsidP="00AC1C20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ชัดเจน</w:t>
      </w:r>
    </w:p>
    <w:p w:rsidR="00AC1C20" w:rsidRDefault="00AC1C20" w:rsidP="00AC1C20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ไม่ชัดเจน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FC04DE" w:rsidRPr="0014580D" w:rsidRDefault="00FC04DE" w:rsidP="00FC04DE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585BFB" w:rsidRDefault="00585BFB" w:rsidP="00585BFB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๗</w:t>
      </w:r>
      <w:r>
        <w:rPr>
          <w:rFonts w:ascii="TH SarabunPSK" w:hAnsi="TH SarabunPSK" w:cs="TH SarabunPSK" w:hint="cs"/>
          <w:cs/>
        </w:rPr>
        <w:t xml:space="preserve"> การจัดพิมพ์ถูกต้องตามแนวทางการจัดทำผลงานทางวิชาการ</w:t>
      </w:r>
    </w:p>
    <w:p w:rsidR="00585BFB" w:rsidRDefault="00585BFB" w:rsidP="00585BF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596D00">
        <w:rPr>
          <w:rFonts w:ascii="TH SarabunPSK" w:hAnsi="TH SarabunPSK" w:cs="TH SarabunPSK" w:hint="cs"/>
          <w:cs/>
        </w:rPr>
        <w:t>ถูกต้อง</w:t>
      </w:r>
    </w:p>
    <w:p w:rsidR="00585BFB" w:rsidRDefault="00585BFB" w:rsidP="00585BF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596D00">
        <w:rPr>
          <w:rFonts w:ascii="TH SarabunPSK" w:hAnsi="TH SarabunPSK" w:cs="TH SarabunPSK" w:hint="cs"/>
          <w:cs/>
        </w:rPr>
        <w:t>ถูก</w:t>
      </w:r>
      <w:r w:rsidR="00FC04DE">
        <w:rPr>
          <w:rFonts w:ascii="TH SarabunPSK" w:hAnsi="TH SarabunPSK" w:cs="TH SarabunPSK" w:hint="cs"/>
          <w:cs/>
        </w:rPr>
        <w:t>ต้อง</w:t>
      </w:r>
      <w:r>
        <w:rPr>
          <w:rFonts w:ascii="TH SarabunPSK" w:hAnsi="TH SarabunPSK" w:cs="TH SarabunPSK" w:hint="cs"/>
          <w:cs/>
        </w:rPr>
        <w:t xml:space="preserve">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FC04DE" w:rsidRPr="0014580D" w:rsidRDefault="00FC04DE" w:rsidP="00FC04DE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AD6838" w:rsidRDefault="00AD6838" w:rsidP="00AD6838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๕.๑.๘ เป็นผลงานของผู้เสนอผลงานเอง หากเป็นผลงานร่วมกับผู้อื่นต้องระบุสัดส่วนที่ชัดเจน</w:t>
      </w:r>
    </w:p>
    <w:p w:rsidR="00AD6838" w:rsidRDefault="00AD6838" w:rsidP="00AD6838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  <w:cs/>
        </w:rPr>
        <w:t xml:space="preserve"> ระบุชัดเจน</w:t>
      </w:r>
    </w:p>
    <w:p w:rsidR="00AD6838" w:rsidRDefault="00AD6838" w:rsidP="00AD6838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  <w:cs/>
        </w:rPr>
        <w:t xml:space="preserve"> ระบุไม่ชัดเจน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AD6838" w:rsidRDefault="00AD6838" w:rsidP="00AD6838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CD748B" w:rsidRDefault="00CD748B" w:rsidP="00CD748B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๙</w:t>
      </w:r>
      <w:r>
        <w:rPr>
          <w:rFonts w:ascii="TH SarabunPSK" w:hAnsi="TH SarabunPSK" w:cs="TH SarabunPSK" w:hint="cs"/>
          <w:cs/>
        </w:rPr>
        <w:t xml:space="preserve"> </w:t>
      </w:r>
      <w:r w:rsidRPr="00CD748B">
        <w:rPr>
          <w:rFonts w:ascii="TH SarabunPSK" w:hAnsi="TH SarabunPSK" w:cs="TH SarabunPSK" w:hint="cs"/>
          <w:spacing w:val="-6"/>
          <w:cs/>
        </w:rPr>
        <w:t>ไม่เคยเป็นผลงานที่เคยเสนอเป็นส่วนหนึ่งของการศึกษาเพื่อรับปริญญาหรือประกาศนียบัตรใด ๆ</w:t>
      </w:r>
    </w:p>
    <w:p w:rsidR="00CD748B" w:rsidRDefault="00CD748B" w:rsidP="00CD748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D3F3B">
        <w:rPr>
          <w:rFonts w:ascii="TH SarabunPSK" w:hAnsi="TH SarabunPSK" w:cs="TH SarabunPSK" w:hint="cs"/>
          <w:cs/>
        </w:rPr>
        <w:t>ไม่เคยเป็น</w:t>
      </w:r>
      <w:r w:rsidR="00FD3F3B">
        <w:rPr>
          <w:rFonts w:ascii="TH SarabunPSK" w:hAnsi="TH SarabunPSK" w:cs="TH SarabunPSK"/>
        </w:rPr>
        <w:t xml:space="preserve"> </w:t>
      </w:r>
    </w:p>
    <w:p w:rsidR="00CD748B" w:rsidRDefault="00CD748B" w:rsidP="00CD748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D3F3B">
        <w:rPr>
          <w:rFonts w:ascii="TH SarabunPSK" w:hAnsi="TH SarabunPSK" w:cs="TH SarabunPSK" w:hint="cs"/>
          <w:cs/>
        </w:rPr>
        <w:t>เคยเป็น เมื่อ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="008D4DC3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FD3F3B" w:rsidRDefault="00FD3F3B" w:rsidP="00FD3F3B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๑๐</w:t>
      </w:r>
      <w:r>
        <w:rPr>
          <w:rFonts w:ascii="TH SarabunPSK" w:hAnsi="TH SarabunPSK" w:cs="TH SarabunPSK" w:hint="cs"/>
          <w:cs/>
        </w:rPr>
        <w:t xml:space="preserve"> </w:t>
      </w:r>
      <w:r w:rsidRPr="000F5C8D">
        <w:rPr>
          <w:rFonts w:ascii="TH SarabunPSK" w:hAnsi="TH SarabunPSK" w:cs="TH SarabunPSK"/>
          <w:color w:val="000000"/>
          <w:cs/>
        </w:rPr>
        <w:t>ไม่เป็นผลงานที่เคยเสนอและได้รับการรับรองเป็นผลงานในการพิจารณาให้ดำรงตำแหน่ง</w:t>
      </w:r>
      <w:r w:rsidR="001A3637">
        <w:rPr>
          <w:rFonts w:ascii="TH SarabunPSK" w:hAnsi="TH SarabunPSK" w:cs="TH SarabunPSK" w:hint="cs"/>
          <w:color w:val="000000"/>
          <w:cs/>
        </w:rPr>
        <w:t xml:space="preserve">  </w:t>
      </w:r>
      <w:r w:rsidRPr="000F5C8D">
        <w:rPr>
          <w:rFonts w:ascii="TH SarabunPSK" w:hAnsi="TH SarabunPSK" w:cs="TH SarabunPSK"/>
          <w:color w:val="000000"/>
          <w:cs/>
        </w:rPr>
        <w:t>ทางวิชาการมาก่อน ยกเว้นกรณีที่เป็นการแก้ไขปรับปรุงใหม่ ให้พิจารณาเฉพาะในส่วนที่เพิ่มขึ้น</w:t>
      </w:r>
    </w:p>
    <w:p w:rsidR="00FD3F3B" w:rsidRDefault="00FD3F3B" w:rsidP="00FD3F3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ไม่เคยเป็น</w:t>
      </w:r>
    </w:p>
    <w:p w:rsidR="00FD3F3B" w:rsidRDefault="00FD3F3B" w:rsidP="00FD3F3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เคยเป็น </w:t>
      </w:r>
      <w:r w:rsidR="001A3637">
        <w:rPr>
          <w:rFonts w:ascii="TH SarabunPSK" w:hAnsi="TH SarabunPSK" w:cs="TH SarabunPSK" w:hint="cs"/>
          <w:cs/>
        </w:rPr>
        <w:t>ระบุ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8D4DC3" w:rsidRDefault="008D4DC3" w:rsidP="008D4DC3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๑๑</w:t>
      </w:r>
      <w:r>
        <w:rPr>
          <w:rFonts w:ascii="TH SarabunPSK" w:hAnsi="TH SarabunPSK" w:cs="TH SarabunPSK" w:hint="cs"/>
          <w:cs/>
        </w:rPr>
        <w:t xml:space="preserve"> </w:t>
      </w:r>
      <w:r w:rsidRPr="000F5C8D">
        <w:rPr>
          <w:rFonts w:ascii="TH SarabunPSK" w:hAnsi="TH SarabunPSK" w:cs="TH SarabunPSK"/>
          <w:color w:val="000000"/>
          <w:cs/>
        </w:rPr>
        <w:t>ไม่มีส่วนหนึ่งส่วนใดของผลงานวิชาการที่เป็นการ</w:t>
      </w:r>
      <w:r>
        <w:rPr>
          <w:rFonts w:ascii="TH SarabunPSK" w:hAnsi="TH SarabunPSK" w:cs="TH SarabunPSK"/>
          <w:color w:val="000000"/>
          <w:cs/>
        </w:rPr>
        <w:t>คัดลอกข้อความที่เขียนโดยผู้อื่น</w:t>
      </w:r>
      <w:r w:rsidRPr="000F5C8D">
        <w:rPr>
          <w:rFonts w:ascii="TH SarabunPSK" w:hAnsi="TH SarabunPSK" w:cs="TH SarabunPSK"/>
          <w:color w:val="000000"/>
          <w:cs/>
        </w:rPr>
        <w:t>โดยไม่มี</w:t>
      </w:r>
      <w:r w:rsidR="001A3637">
        <w:rPr>
          <w:rFonts w:ascii="TH SarabunPSK" w:hAnsi="TH SarabunPSK" w:cs="TH SarabunPSK" w:hint="cs"/>
          <w:color w:val="000000"/>
          <w:cs/>
        </w:rPr>
        <w:t xml:space="preserve"> </w:t>
      </w:r>
      <w:r w:rsidRPr="000F5C8D">
        <w:rPr>
          <w:rFonts w:ascii="TH SarabunPSK" w:hAnsi="TH SarabunPSK" w:cs="TH SarabunPSK"/>
          <w:color w:val="000000"/>
          <w:cs/>
        </w:rPr>
        <w:t>การอ้างอิงถึงต้นฉบับ ซึ่งถือว่าเป็นการกระทำที่</w:t>
      </w:r>
      <w:r>
        <w:rPr>
          <w:rFonts w:ascii="TH SarabunPSK" w:hAnsi="TH SarabunPSK" w:cs="TH SarabunPSK" w:hint="cs"/>
          <w:cs/>
        </w:rPr>
        <w:t>ผิดจริยธรรมและจรรยาบรรณทางวิชาการ</w:t>
      </w:r>
      <w:r w:rsidR="001A3637">
        <w:rPr>
          <w:rFonts w:ascii="TH SarabunPSK" w:hAnsi="TH SarabunPSK" w:cs="TH SarabunPSK"/>
        </w:rPr>
        <w:t xml:space="preserve"> </w:t>
      </w:r>
    </w:p>
    <w:p w:rsidR="008D4DC3" w:rsidRDefault="008D4DC3" w:rsidP="008D4DC3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BB7765">
        <w:rPr>
          <w:rFonts w:ascii="TH SarabunPSK" w:hAnsi="TH SarabunPSK" w:cs="TH SarabunPSK" w:hint="cs"/>
          <w:cs/>
        </w:rPr>
        <w:t>มี</w:t>
      </w:r>
    </w:p>
    <w:p w:rsidR="008D4DC3" w:rsidRDefault="008D4DC3" w:rsidP="008D4DC3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BB7765">
        <w:rPr>
          <w:rFonts w:ascii="TH SarabunPSK" w:hAnsi="TH SarabunPSK" w:cs="TH SarabunPSK" w:hint="cs"/>
          <w:cs/>
        </w:rPr>
        <w:t>มี</w:t>
      </w:r>
      <w:r>
        <w:rPr>
          <w:rFonts w:ascii="TH SarabunPSK" w:hAnsi="TH SarabunPSK" w:cs="TH SarabunPSK" w:hint="cs"/>
          <w:cs/>
        </w:rPr>
        <w:t xml:space="preserve"> </w:t>
      </w:r>
      <w:r w:rsidR="00BB7765">
        <w:rPr>
          <w:rFonts w:ascii="TH SarabunPSK" w:hAnsi="TH SarabunPSK" w:cs="TH SarabunPSK" w:hint="cs"/>
          <w:cs/>
        </w:rPr>
        <w:t>ระบุ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610599" w:rsidRDefault="00BB7765" w:rsidP="00610599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๑๒</w:t>
      </w:r>
      <w:r>
        <w:rPr>
          <w:rFonts w:ascii="TH SarabunPSK" w:hAnsi="TH SarabunPSK" w:cs="TH SarabunPSK" w:hint="cs"/>
          <w:cs/>
        </w:rPr>
        <w:t xml:space="preserve"> </w:t>
      </w:r>
      <w:r w:rsidR="00610599">
        <w:rPr>
          <w:rFonts w:ascii="TH SarabunPSK" w:hAnsi="TH SarabunPSK" w:cs="TH SarabunPSK"/>
          <w:color w:val="000000"/>
          <w:cs/>
        </w:rPr>
        <w:t>การอ้างอิง</w:t>
      </w:r>
      <w:r w:rsidR="00610599" w:rsidRPr="000F5C8D">
        <w:rPr>
          <w:rFonts w:ascii="TH SarabunPSK" w:hAnsi="TH SarabunPSK" w:cs="TH SarabunPSK"/>
          <w:color w:val="000000"/>
          <w:cs/>
        </w:rPr>
        <w:t>ถูกต้อง ทั้งรูปแบบ และความน่าเชื่อถือ</w:t>
      </w:r>
      <w:r w:rsidR="0068071C">
        <w:rPr>
          <w:rFonts w:ascii="TH SarabunPSK" w:hAnsi="TH SarabunPSK" w:cs="TH SarabunPSK" w:hint="cs"/>
          <w:color w:val="000000"/>
          <w:cs/>
        </w:rPr>
        <w:t xml:space="preserve"> </w:t>
      </w:r>
      <w:r w:rsidR="00610599" w:rsidRPr="000F5C8D">
        <w:rPr>
          <w:rFonts w:ascii="TH SarabunPSK" w:hAnsi="TH SarabunPSK" w:cs="TH SarabunPSK"/>
          <w:color w:val="000000"/>
          <w:cs/>
        </w:rPr>
        <w:t>ต</w:t>
      </w:r>
      <w:r w:rsidR="00610599">
        <w:rPr>
          <w:rFonts w:ascii="TH SarabunPSK" w:hAnsi="TH SarabunPSK" w:cs="TH SarabunPSK"/>
          <w:color w:val="000000"/>
          <w:cs/>
        </w:rPr>
        <w:t>ามที่กำหนดในแนวทางการจัดทำ</w:t>
      </w:r>
      <w:r w:rsidR="00610599">
        <w:rPr>
          <w:rFonts w:ascii="TH SarabunPSK" w:hAnsi="TH SarabunPSK" w:cs="TH SarabunPSK" w:hint="cs"/>
          <w:color w:val="000000"/>
          <w:cs/>
        </w:rPr>
        <w:t>ผลงาน</w:t>
      </w:r>
      <w:r w:rsidR="00610599" w:rsidRPr="000F5C8D">
        <w:rPr>
          <w:rFonts w:ascii="TH SarabunPSK" w:hAnsi="TH SarabunPSK" w:cs="TH SarabunPSK"/>
          <w:color w:val="000000"/>
          <w:cs/>
        </w:rPr>
        <w:t>ทางวิชาการ</w:t>
      </w:r>
      <w:r w:rsidR="00621814">
        <w:rPr>
          <w:rFonts w:ascii="TH SarabunPSK" w:hAnsi="TH SarabunPSK" w:cs="TH SarabunPSK"/>
        </w:rPr>
        <w:t xml:space="preserve"> </w:t>
      </w:r>
    </w:p>
    <w:p w:rsidR="00BB7765" w:rsidRDefault="00BB7765" w:rsidP="00610599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610599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25455">
        <w:rPr>
          <w:rFonts w:ascii="TH SarabunPSK" w:hAnsi="TH SarabunPSK" w:cs="TH SarabunPSK" w:hint="cs"/>
          <w:cs/>
        </w:rPr>
        <w:t>ถูกต้อง</w:t>
      </w:r>
      <w:r w:rsidR="00621814">
        <w:rPr>
          <w:rFonts w:ascii="TH SarabunPSK" w:hAnsi="TH SarabunPSK" w:cs="TH SarabunPSK" w:hint="cs"/>
          <w:cs/>
        </w:rPr>
        <w:t xml:space="preserve"> </w:t>
      </w:r>
    </w:p>
    <w:p w:rsidR="00BB7765" w:rsidRDefault="00BB7765" w:rsidP="00BB776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25455">
        <w:rPr>
          <w:rFonts w:ascii="TH SarabunPSK" w:hAnsi="TH SarabunPSK" w:cs="TH SarabunPSK" w:hint="cs"/>
          <w:cs/>
        </w:rPr>
        <w:t>ไม่ถูกต้อง</w:t>
      </w:r>
      <w:r>
        <w:rPr>
          <w:rFonts w:ascii="TH SarabunPSK" w:hAnsi="TH SarabunPSK" w:cs="TH SarabunPSK" w:hint="cs"/>
          <w:cs/>
        </w:rPr>
        <w:t xml:space="preserve"> </w:t>
      </w:r>
      <w:r w:rsidR="00760AE7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463E42" w:rsidRDefault="00463E42" w:rsidP="00D25554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  <w:cs/>
        </w:rPr>
      </w:pPr>
    </w:p>
    <w:p w:rsidR="00463E42" w:rsidRDefault="00463E42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4132C3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A73966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คุณลักษณะเฉพาะ</w:t>
      </w:r>
      <w:r w:rsidR="008C6704">
        <w:rPr>
          <w:rFonts w:ascii="TH SarabunPSK" w:hAnsi="TH SarabunPSK" w:cs="TH SarabunPSK"/>
        </w:rPr>
        <w:t xml:space="preserve"> </w:t>
      </w:r>
    </w:p>
    <w:p w:rsidR="00DB7137" w:rsidRPr="00BD1227" w:rsidRDefault="00DB7137" w:rsidP="00DB7137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 w:rsidRPr="00BD1227">
        <w:rPr>
          <w:rFonts w:ascii="TH SarabunPSK" w:hAnsi="TH SarabunPSK" w:cs="TH SarabunPSK"/>
          <w:cs/>
        </w:rPr>
        <w:tab/>
      </w:r>
      <w:r w:rsidRPr="00BD1227">
        <w:rPr>
          <w:rFonts w:ascii="TH SarabunPSK" w:hAnsi="TH SarabunPSK" w:cs="TH SarabunPSK" w:hint="cs"/>
          <w:cs/>
        </w:rPr>
        <w:tab/>
      </w:r>
      <w:r w:rsidR="007734ED" w:rsidRPr="00BD1227">
        <w:rPr>
          <w:rFonts w:ascii="TH SarabunPSK" w:hAnsi="TH SarabunPSK" w:cs="TH SarabunPSK" w:hint="cs"/>
          <w:cs/>
        </w:rPr>
        <w:t>๕</w:t>
      </w:r>
      <w:r w:rsidRPr="00BD1227">
        <w:rPr>
          <w:rFonts w:ascii="TH SarabunPSK" w:hAnsi="TH SarabunPSK" w:cs="TH SarabunPSK" w:hint="cs"/>
          <w:cs/>
        </w:rPr>
        <w:t>.</w:t>
      </w:r>
      <w:r w:rsidR="007734ED" w:rsidRPr="00BD1227">
        <w:rPr>
          <w:rFonts w:ascii="TH SarabunPSK" w:hAnsi="TH SarabunPSK" w:cs="TH SarabunPSK" w:hint="cs"/>
          <w:cs/>
        </w:rPr>
        <w:t>๒</w:t>
      </w:r>
      <w:r w:rsidRPr="00BD1227">
        <w:rPr>
          <w:rFonts w:ascii="TH SarabunPSK" w:hAnsi="TH SarabunPSK" w:cs="TH SarabunPSK" w:hint="cs"/>
          <w:cs/>
        </w:rPr>
        <w:t>.</w:t>
      </w:r>
      <w:r w:rsidR="007734ED" w:rsidRPr="00BD1227">
        <w:rPr>
          <w:rFonts w:ascii="TH SarabunPSK" w:hAnsi="TH SarabunPSK" w:cs="TH SarabunPSK" w:hint="cs"/>
          <w:cs/>
        </w:rPr>
        <w:t>๑</w:t>
      </w:r>
      <w:r w:rsidRPr="00BD1227">
        <w:rPr>
          <w:rFonts w:ascii="TH SarabunPSK" w:hAnsi="TH SarabunPSK" w:cs="TH SarabunPSK" w:hint="cs"/>
          <w:cs/>
        </w:rPr>
        <w:t xml:space="preserve"> </w:t>
      </w:r>
      <w:r w:rsidR="00CC23D8" w:rsidRPr="0018086E">
        <w:rPr>
          <w:rFonts w:ascii="TH SarabunPSK" w:hAnsi="TH SarabunPSK" w:cs="TH SarabunPSK"/>
          <w:color w:val="000000"/>
          <w:cs/>
        </w:rPr>
        <w:t>จัดพิมพ์โดยโรงพิมพ์หรือสำนักพิมพ์</w:t>
      </w:r>
      <w:r w:rsidR="00CC23D8">
        <w:rPr>
          <w:rFonts w:ascii="TH SarabunPSK" w:hAnsi="TH SarabunPSK" w:cs="TH SarabunPSK"/>
        </w:rPr>
        <w:t xml:space="preserve"> </w:t>
      </w:r>
      <w:r w:rsidR="00063B23">
        <w:rPr>
          <w:rFonts w:ascii="TH SarabunPSK" w:hAnsi="TH SarabunPSK" w:cs="TH SarabunPSK"/>
        </w:rPr>
        <w:t xml:space="preserve"> </w:t>
      </w:r>
      <w:r w:rsidR="005873D2">
        <w:rPr>
          <w:rFonts w:ascii="TH SarabunPSK" w:hAnsi="TH SarabunPSK" w:cs="TH SarabunPSK"/>
        </w:rPr>
        <w:t xml:space="preserve"> </w:t>
      </w:r>
    </w:p>
    <w:p w:rsidR="00DB7137" w:rsidRDefault="00DB7137" w:rsidP="00DB71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CC23D8">
        <w:rPr>
          <w:rFonts w:ascii="TH SarabunPSK" w:hAnsi="TH SarabunPSK" w:cs="TH SarabunPSK" w:hint="cs"/>
          <w:cs/>
        </w:rPr>
        <w:t>ใช่</w:t>
      </w:r>
      <w:r w:rsidR="00063B23">
        <w:rPr>
          <w:rFonts w:ascii="TH SarabunPSK" w:hAnsi="TH SarabunPSK" w:cs="TH SarabunPSK" w:hint="cs"/>
          <w:cs/>
        </w:rPr>
        <w:t xml:space="preserve"> </w:t>
      </w:r>
      <w:r w:rsidR="00063B23" w:rsidRPr="005873D2">
        <w:rPr>
          <w:rFonts w:ascii="TH SarabunPSK" w:hAnsi="TH SarabunPSK" w:cs="TH SarabunPSK" w:hint="cs"/>
          <w:cs/>
        </w:rPr>
        <w:t>ระบุชื่อโรงพิมพ์</w:t>
      </w:r>
      <w:r w:rsidR="005873D2" w:rsidRPr="005873D2">
        <w:rPr>
          <w:rFonts w:ascii="TH SarabunPSK" w:hAnsi="TH SarabunPSK" w:cs="TH SarabunPSK" w:hint="cs"/>
          <w:cs/>
        </w:rPr>
        <w:t>/สำนักพิมพ์</w:t>
      </w:r>
      <w:r w:rsidR="00063B23">
        <w:rPr>
          <w:rFonts w:ascii="TH SarabunPSK" w:hAnsi="TH SarabunPSK" w:cs="TH SarabunPSK"/>
          <w:u w:val="dotted"/>
          <w:cs/>
        </w:rPr>
        <w:tab/>
      </w:r>
      <w:r w:rsidR="00063B23">
        <w:rPr>
          <w:rFonts w:ascii="TH SarabunPSK" w:hAnsi="TH SarabunPSK" w:cs="TH SarabunPSK" w:hint="cs"/>
          <w:u w:val="dotted"/>
          <w:cs/>
        </w:rPr>
        <w:tab/>
      </w:r>
      <w:r w:rsidR="00063B23">
        <w:rPr>
          <w:rFonts w:ascii="TH SarabunPSK" w:hAnsi="TH SarabunPSK" w:cs="TH SarabunPSK"/>
          <w:u w:val="dotted"/>
          <w:cs/>
        </w:rPr>
        <w:tab/>
      </w:r>
      <w:r w:rsidR="00063B23">
        <w:rPr>
          <w:rFonts w:ascii="TH SarabunPSK" w:hAnsi="TH SarabunPSK" w:cs="TH SarabunPSK" w:hint="cs"/>
          <w:u w:val="dotted"/>
          <w:cs/>
        </w:rPr>
        <w:tab/>
      </w:r>
      <w:r w:rsidR="00063B23">
        <w:rPr>
          <w:rFonts w:ascii="TH SarabunPSK" w:hAnsi="TH SarabunPSK" w:cs="TH SarabunPSK"/>
          <w:u w:val="dotted"/>
        </w:rPr>
        <w:tab/>
      </w:r>
      <w:r w:rsidR="00063B23">
        <w:rPr>
          <w:rFonts w:ascii="TH SarabunPSK" w:hAnsi="TH SarabunPSK" w:cs="TH SarabunPSK"/>
          <w:u w:val="dotted"/>
        </w:rPr>
        <w:tab/>
      </w:r>
      <w:r w:rsidR="00063B23">
        <w:rPr>
          <w:rFonts w:ascii="TH SarabunPSK" w:hAnsi="TH SarabunPSK" w:cs="TH SarabunPSK"/>
          <w:u w:val="dotted"/>
        </w:rPr>
        <w:tab/>
      </w:r>
      <w:r w:rsidR="00063B23">
        <w:rPr>
          <w:rFonts w:ascii="TH SarabunPSK" w:hAnsi="TH SarabunPSK" w:cs="TH SarabunPSK" w:hint="cs"/>
          <w:cs/>
        </w:rPr>
        <w:t xml:space="preserve"> </w:t>
      </w:r>
    </w:p>
    <w:p w:rsidR="00DB7137" w:rsidRDefault="00DB7137" w:rsidP="00DB71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135C26">
        <w:rPr>
          <w:rFonts w:ascii="TH SarabunPSK" w:hAnsi="TH SarabunPSK" w:cs="TH SarabunPSK" w:hint="cs"/>
          <w:cs/>
        </w:rPr>
        <w:t>ไม่</w:t>
      </w:r>
      <w:r w:rsidR="00CC23D8">
        <w:rPr>
          <w:rFonts w:ascii="TH SarabunPSK" w:hAnsi="TH SarabunPSK" w:cs="TH SarabunPSK" w:hint="cs"/>
          <w:cs/>
        </w:rPr>
        <w:t xml:space="preserve">ใช่ </w:t>
      </w:r>
      <w:r w:rsidR="00760AE7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363CAA">
        <w:rPr>
          <w:rFonts w:ascii="TH SarabunPSK" w:hAnsi="TH SarabunPSK" w:cs="TH SarabunPSK"/>
          <w:u w:val="dotted"/>
        </w:rPr>
        <w:tab/>
      </w:r>
      <w:r w:rsidR="00363CAA">
        <w:rPr>
          <w:rFonts w:ascii="TH SarabunPSK" w:hAnsi="TH SarabunPSK" w:cs="TH SarabunPSK"/>
          <w:u w:val="dotted"/>
        </w:rPr>
        <w:tab/>
      </w:r>
      <w:r w:rsidR="00CC23D8">
        <w:rPr>
          <w:rFonts w:ascii="TH SarabunPSK" w:hAnsi="TH SarabunPSK" w:cs="TH SarabunPSK"/>
          <w:u w:val="dotted"/>
        </w:rPr>
        <w:tab/>
      </w:r>
      <w:r w:rsidR="00CC23D8">
        <w:rPr>
          <w:rFonts w:ascii="TH SarabunPSK" w:hAnsi="TH SarabunPSK" w:cs="TH SarabunPSK"/>
          <w:u w:val="dotted"/>
        </w:rPr>
        <w:tab/>
      </w:r>
      <w:r w:rsidR="00CC23D8">
        <w:rPr>
          <w:rFonts w:ascii="TH SarabunPSK" w:hAnsi="TH SarabunPSK" w:cs="TH SarabunPSK"/>
          <w:u w:val="dotted"/>
        </w:rPr>
        <w:tab/>
      </w:r>
    </w:p>
    <w:p w:rsidR="00D347FA" w:rsidRPr="0014580D" w:rsidRDefault="00D347FA" w:rsidP="00D347FA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DB7137" w:rsidRPr="00621814" w:rsidRDefault="00DB7137" w:rsidP="00DB7137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  <w:spacing w:val="-8"/>
        </w:rPr>
      </w:pPr>
      <w:r w:rsidRPr="00E554A4">
        <w:rPr>
          <w:rFonts w:ascii="TH SarabunPSK" w:hAnsi="TH SarabunPSK" w:cs="TH SarabunPSK"/>
          <w:cs/>
        </w:rPr>
        <w:tab/>
      </w:r>
      <w:r w:rsidRPr="00E554A4">
        <w:rPr>
          <w:rFonts w:ascii="TH SarabunPSK" w:hAnsi="TH SarabunPSK" w:cs="TH SarabunPSK" w:hint="cs"/>
          <w:cs/>
        </w:rPr>
        <w:tab/>
      </w:r>
      <w:r w:rsidR="007734ED" w:rsidRPr="00621814">
        <w:rPr>
          <w:rFonts w:ascii="TH SarabunPSK" w:hAnsi="TH SarabunPSK" w:cs="TH SarabunPSK" w:hint="cs"/>
          <w:spacing w:val="-8"/>
          <w:cs/>
        </w:rPr>
        <w:t>๕</w:t>
      </w:r>
      <w:r w:rsidRPr="00621814">
        <w:rPr>
          <w:rFonts w:ascii="TH SarabunPSK" w:hAnsi="TH SarabunPSK" w:cs="TH SarabunPSK" w:hint="cs"/>
          <w:spacing w:val="-8"/>
          <w:cs/>
        </w:rPr>
        <w:t>.</w:t>
      </w:r>
      <w:r w:rsidR="007734ED" w:rsidRPr="00621814">
        <w:rPr>
          <w:rFonts w:ascii="TH SarabunPSK" w:hAnsi="TH SarabunPSK" w:cs="TH SarabunPSK" w:hint="cs"/>
          <w:spacing w:val="-8"/>
          <w:cs/>
        </w:rPr>
        <w:t>๒</w:t>
      </w:r>
      <w:r w:rsidRPr="00621814">
        <w:rPr>
          <w:rFonts w:ascii="TH SarabunPSK" w:hAnsi="TH SarabunPSK" w:cs="TH SarabunPSK" w:hint="cs"/>
          <w:spacing w:val="-8"/>
          <w:cs/>
        </w:rPr>
        <w:t>.</w:t>
      </w:r>
      <w:r w:rsidR="007734ED" w:rsidRPr="00621814">
        <w:rPr>
          <w:rFonts w:ascii="TH SarabunPSK" w:hAnsi="TH SarabunPSK" w:cs="TH SarabunPSK" w:hint="cs"/>
          <w:spacing w:val="-8"/>
          <w:cs/>
        </w:rPr>
        <w:t>๒</w:t>
      </w:r>
      <w:r w:rsidR="00D402A5" w:rsidRPr="00621814">
        <w:rPr>
          <w:rFonts w:ascii="TH SarabunPSK" w:hAnsi="TH SarabunPSK" w:cs="TH SarabunPSK" w:hint="cs"/>
          <w:spacing w:val="-8"/>
          <w:cs/>
        </w:rPr>
        <w:t xml:space="preserve"> </w:t>
      </w:r>
      <w:r w:rsidR="00063B23" w:rsidRPr="00894065">
        <w:rPr>
          <w:rFonts w:ascii="TH SarabunPSK" w:hAnsi="TH SarabunPSK" w:cs="TH SarabunPSK"/>
          <w:color w:val="000000"/>
          <w:cs/>
        </w:rPr>
        <w:t>เป็นเอกสารทางวิชาการ</w:t>
      </w:r>
      <w:r w:rsidR="00063B23">
        <w:rPr>
          <w:rFonts w:ascii="TH SarabunPSK" w:hAnsi="TH SarabunPSK" w:cs="TH SarabunPSK" w:hint="cs"/>
          <w:color w:val="000000"/>
          <w:rtl/>
          <w:cs/>
        </w:rPr>
        <w:t xml:space="preserve"> </w:t>
      </w:r>
      <w:r w:rsidR="00063B23" w:rsidRPr="00894065">
        <w:rPr>
          <w:rFonts w:ascii="TH SarabunPSK" w:hAnsi="TH SarabunPSK" w:cs="TH SarabunPSK"/>
          <w:color w:val="000000"/>
          <w:cs/>
        </w:rPr>
        <w:t>หรือกึ่งวิชาการที่เสนอเนื้อหา</w:t>
      </w:r>
      <w:r w:rsidR="00063B23">
        <w:rPr>
          <w:rFonts w:ascii="TH SarabunPSK" w:hAnsi="TH SarabunPSK" w:cs="TH SarabunPSK" w:hint="cs"/>
          <w:color w:val="000000"/>
          <w:cs/>
        </w:rPr>
        <w:t xml:space="preserve"> </w:t>
      </w:r>
      <w:r w:rsidR="00063B23" w:rsidRPr="00894065">
        <w:rPr>
          <w:rFonts w:ascii="TH SarabunPSK" w:hAnsi="TH SarabunPSK" w:cs="TH SarabunPSK"/>
          <w:color w:val="000000"/>
          <w:cs/>
        </w:rPr>
        <w:t>เป็นประโยชน์แก่การศึกษาของ</w:t>
      </w:r>
      <w:r w:rsidR="00063B23">
        <w:rPr>
          <w:rFonts w:ascii="TH SarabunPSK" w:hAnsi="TH SarabunPSK" w:cs="TH SarabunPSK" w:hint="cs"/>
          <w:color w:val="000000"/>
          <w:cs/>
        </w:rPr>
        <w:t xml:space="preserve"> รร.นร.</w:t>
      </w:r>
      <w:r w:rsidR="00063B23" w:rsidRPr="00894065">
        <w:rPr>
          <w:rFonts w:ascii="TH SarabunPSK" w:hAnsi="TH SarabunPSK" w:cs="TH SarabunPSK"/>
          <w:color w:val="000000"/>
          <w:cs/>
        </w:rPr>
        <w:t xml:space="preserve"> และ</w:t>
      </w:r>
      <w:r w:rsidR="00063B23">
        <w:rPr>
          <w:rFonts w:ascii="TH SarabunPSK" w:hAnsi="TH SarabunPSK" w:cs="TH SarabunPSK" w:hint="cs"/>
          <w:color w:val="000000"/>
          <w:cs/>
        </w:rPr>
        <w:t>/</w:t>
      </w:r>
      <w:r w:rsidR="00063B23" w:rsidRPr="00894065">
        <w:rPr>
          <w:rFonts w:ascii="TH SarabunPSK" w:hAnsi="TH SarabunPSK" w:cs="TH SarabunPSK"/>
          <w:color w:val="000000"/>
          <w:cs/>
        </w:rPr>
        <w:t>หรือเป็นประโยชน์แก่</w:t>
      </w:r>
      <w:r w:rsidR="00063B23">
        <w:rPr>
          <w:rFonts w:ascii="TH SarabunPSK" w:hAnsi="TH SarabunPSK" w:cs="TH SarabunPSK" w:hint="cs"/>
          <w:color w:val="000000"/>
          <w:cs/>
        </w:rPr>
        <w:t xml:space="preserve"> ทร.</w:t>
      </w:r>
    </w:p>
    <w:p w:rsidR="00DB7137" w:rsidRDefault="00DB7137" w:rsidP="00DB71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063B23">
        <w:rPr>
          <w:rFonts w:ascii="TH SarabunPSK" w:hAnsi="TH SarabunPSK" w:cs="TH SarabunPSK"/>
          <w:color w:val="000000"/>
          <w:cs/>
        </w:rPr>
        <w:t>เป็นประโยชน์แก่</w:t>
      </w:r>
      <w:r w:rsidR="00063B23">
        <w:rPr>
          <w:rFonts w:ascii="TH SarabunPSK" w:hAnsi="TH SarabunPSK" w:cs="TH SarabunPSK" w:hint="cs"/>
          <w:color w:val="000000"/>
          <w:cs/>
        </w:rPr>
        <w:t xml:space="preserve"> รร.นร.</w:t>
      </w:r>
      <w:r w:rsidR="00063B23" w:rsidRPr="00894065">
        <w:rPr>
          <w:rFonts w:ascii="TH SarabunPSK" w:hAnsi="TH SarabunPSK" w:cs="TH SarabunPSK"/>
          <w:color w:val="000000"/>
          <w:cs/>
        </w:rPr>
        <w:t xml:space="preserve"> และ</w:t>
      </w:r>
      <w:r w:rsidR="00063B23">
        <w:rPr>
          <w:rFonts w:ascii="TH SarabunPSK" w:hAnsi="TH SarabunPSK" w:cs="TH SarabunPSK" w:hint="cs"/>
          <w:color w:val="000000"/>
          <w:cs/>
        </w:rPr>
        <w:t>/</w:t>
      </w:r>
      <w:r w:rsidR="00063B23">
        <w:rPr>
          <w:rFonts w:ascii="TH SarabunPSK" w:hAnsi="TH SarabunPSK" w:cs="TH SarabunPSK"/>
          <w:color w:val="000000"/>
          <w:cs/>
        </w:rPr>
        <w:t>หรือ</w:t>
      </w:r>
      <w:r w:rsidR="00063B23">
        <w:rPr>
          <w:rFonts w:ascii="TH SarabunPSK" w:hAnsi="TH SarabunPSK" w:cs="TH SarabunPSK" w:hint="cs"/>
          <w:color w:val="000000"/>
          <w:cs/>
        </w:rPr>
        <w:t xml:space="preserve"> ทร.</w:t>
      </w:r>
      <w:r w:rsidR="00063B23">
        <w:rPr>
          <w:rFonts w:ascii="TH SarabunPSK" w:hAnsi="TH SarabunPSK" w:cs="TH SarabunPSK" w:hint="cs"/>
          <w:cs/>
        </w:rPr>
        <w:t xml:space="preserve"> </w:t>
      </w:r>
      <w:r w:rsidR="00C84C6C">
        <w:rPr>
          <w:rFonts w:ascii="TH SarabunPSK" w:hAnsi="TH SarabunPSK" w:cs="TH SarabunPSK" w:hint="cs"/>
          <w:cs/>
        </w:rPr>
        <w:t xml:space="preserve"> </w:t>
      </w:r>
    </w:p>
    <w:p w:rsidR="00DB7137" w:rsidRDefault="00DB7137" w:rsidP="00DB71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063B23">
        <w:rPr>
          <w:rFonts w:ascii="TH SarabunPSK" w:hAnsi="TH SarabunPSK" w:cs="TH SarabunPSK" w:hint="cs"/>
          <w:color w:val="000000"/>
          <w:cs/>
        </w:rPr>
        <w:t>ไม่</w:t>
      </w:r>
      <w:r w:rsidR="00063B23">
        <w:rPr>
          <w:rFonts w:ascii="TH SarabunPSK" w:hAnsi="TH SarabunPSK" w:cs="TH SarabunPSK"/>
          <w:color w:val="000000"/>
          <w:cs/>
        </w:rPr>
        <w:t>เป็นประโยชน์แก่</w:t>
      </w:r>
      <w:r w:rsidR="00063B23">
        <w:rPr>
          <w:rFonts w:ascii="TH SarabunPSK" w:hAnsi="TH SarabunPSK" w:cs="TH SarabunPSK" w:hint="cs"/>
          <w:color w:val="000000"/>
          <w:cs/>
        </w:rPr>
        <w:t xml:space="preserve"> รร.นร.</w:t>
      </w:r>
      <w:r w:rsidR="00063B23" w:rsidRPr="00894065">
        <w:rPr>
          <w:rFonts w:ascii="TH SarabunPSK" w:hAnsi="TH SarabunPSK" w:cs="TH SarabunPSK"/>
          <w:color w:val="000000"/>
          <w:cs/>
        </w:rPr>
        <w:t xml:space="preserve"> และ</w:t>
      </w:r>
      <w:r w:rsidR="00063B23">
        <w:rPr>
          <w:rFonts w:ascii="TH SarabunPSK" w:hAnsi="TH SarabunPSK" w:cs="TH SarabunPSK" w:hint="cs"/>
          <w:color w:val="000000"/>
          <w:cs/>
        </w:rPr>
        <w:t>/</w:t>
      </w:r>
      <w:r w:rsidR="00063B23">
        <w:rPr>
          <w:rFonts w:ascii="TH SarabunPSK" w:hAnsi="TH SarabunPSK" w:cs="TH SarabunPSK"/>
          <w:color w:val="000000"/>
          <w:cs/>
        </w:rPr>
        <w:t>หรือ</w:t>
      </w:r>
      <w:r w:rsidR="00063B23">
        <w:rPr>
          <w:rFonts w:ascii="TH SarabunPSK" w:hAnsi="TH SarabunPSK" w:cs="TH SarabunPSK" w:hint="cs"/>
          <w:color w:val="000000"/>
          <w:cs/>
        </w:rPr>
        <w:t xml:space="preserve"> ทร.</w:t>
      </w:r>
      <w:r w:rsidR="006D626F">
        <w:rPr>
          <w:rFonts w:ascii="TH SarabunPSK" w:hAnsi="TH SarabunPSK" w:cs="TH SarabunPSK" w:hint="cs"/>
          <w:cs/>
        </w:rPr>
        <w:t xml:space="preserve"> </w:t>
      </w:r>
      <w:r w:rsidR="00760AE7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063B23">
        <w:rPr>
          <w:rFonts w:ascii="TH SarabunPSK" w:hAnsi="TH SarabunPSK" w:cs="TH SarabunPSK"/>
          <w:u w:val="dotted"/>
          <w:cs/>
        </w:rPr>
        <w:tab/>
      </w:r>
      <w:r w:rsidR="00063B23">
        <w:rPr>
          <w:rFonts w:ascii="TH SarabunPSK" w:hAnsi="TH SarabunPSK" w:cs="TH SarabunPSK" w:hint="cs"/>
          <w:u w:val="dotted"/>
          <w:cs/>
        </w:rPr>
        <w:tab/>
      </w:r>
    </w:p>
    <w:p w:rsidR="00D347FA" w:rsidRPr="0014580D" w:rsidRDefault="00D347FA" w:rsidP="00D347FA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D9206C" w:rsidRDefault="00D9206C" w:rsidP="00D9206C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 w:rsidR="00C84C6C" w:rsidRPr="00AE48C6">
        <w:rPr>
          <w:rFonts w:ascii="TH SarabunPSK" w:hAnsi="TH SarabunPSK" w:cs="TH SarabunPSK" w:hint="cs"/>
          <w:color w:val="000000"/>
          <w:cs/>
        </w:rPr>
        <w:t>เ</w:t>
      </w:r>
      <w:r w:rsidR="00C84C6C" w:rsidRPr="00AE48C6">
        <w:rPr>
          <w:rFonts w:ascii="TH SarabunPSK" w:hAnsi="TH SarabunPSK" w:cs="TH SarabunPSK"/>
          <w:color w:val="000000"/>
          <w:cs/>
        </w:rPr>
        <w:t>ป็นเอกสารที่แสดงถึงความสามารถในการแต่ง</w:t>
      </w:r>
      <w:r w:rsidR="00C84C6C" w:rsidRPr="00AE48C6">
        <w:rPr>
          <w:rFonts w:ascii="TH SarabunPSK" w:hAnsi="TH SarabunPSK" w:cs="TH SarabunPSK"/>
          <w:color w:val="000000"/>
        </w:rPr>
        <w:t>/</w:t>
      </w:r>
      <w:r w:rsidR="00C84C6C" w:rsidRPr="00AE48C6">
        <w:rPr>
          <w:rFonts w:ascii="TH SarabunPSK" w:hAnsi="TH SarabunPSK" w:cs="TH SarabunPSK"/>
          <w:color w:val="000000"/>
          <w:cs/>
        </w:rPr>
        <w:t>เรียบเรียง</w:t>
      </w:r>
      <w:r w:rsidR="00C84C6C">
        <w:rPr>
          <w:rFonts w:ascii="TH SarabunPSK" w:hAnsi="TH SarabunPSK" w:cs="TH SarabunPSK"/>
          <w:color w:val="000000"/>
        </w:rPr>
        <w:t xml:space="preserve"> </w:t>
      </w:r>
      <w:r w:rsidR="00C84C6C" w:rsidRPr="00AE48C6">
        <w:rPr>
          <w:rFonts w:ascii="TH SarabunPSK" w:hAnsi="TH SarabunPSK" w:cs="TH SarabunPSK"/>
          <w:color w:val="000000"/>
          <w:cs/>
        </w:rPr>
        <w:t>ซึ่งพิจารณาจากกา</w:t>
      </w:r>
      <w:r w:rsidR="00C84C6C">
        <w:rPr>
          <w:rFonts w:ascii="TH SarabunPSK" w:hAnsi="TH SarabunPSK" w:cs="TH SarabunPSK"/>
          <w:color w:val="000000"/>
          <w:cs/>
        </w:rPr>
        <w:t>รจัดลำดับเนื้อหา การบรรยาย หรือ</w:t>
      </w:r>
      <w:r w:rsidR="00C84C6C" w:rsidRPr="00AE48C6">
        <w:rPr>
          <w:rFonts w:ascii="TH SarabunPSK" w:hAnsi="TH SarabunPSK" w:cs="TH SarabunPSK"/>
          <w:color w:val="000000"/>
          <w:cs/>
        </w:rPr>
        <w:t>การอธิบาย</w:t>
      </w:r>
      <w:r w:rsidR="00C84C6C">
        <w:rPr>
          <w:rFonts w:ascii="TH SarabunPSK" w:hAnsi="TH SarabunPSK" w:cs="TH SarabunPSK"/>
        </w:rPr>
        <w:t xml:space="preserve"> </w:t>
      </w:r>
    </w:p>
    <w:p w:rsidR="00621814" w:rsidRDefault="00621814" w:rsidP="0062181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C84C6C">
        <w:rPr>
          <w:rFonts w:ascii="TH SarabunPSK" w:hAnsi="TH SarabunPSK" w:cs="TH SarabunPSK" w:hint="cs"/>
          <w:color w:val="000000"/>
          <w:cs/>
        </w:rPr>
        <w:t>แสดงถึง</w:t>
      </w:r>
      <w:r w:rsidR="00C84C6C" w:rsidRPr="00AE48C6">
        <w:rPr>
          <w:rFonts w:ascii="TH SarabunPSK" w:hAnsi="TH SarabunPSK" w:cs="TH SarabunPSK"/>
          <w:color w:val="000000"/>
          <w:cs/>
        </w:rPr>
        <w:t>ความสามารถในการแต่ง</w:t>
      </w:r>
      <w:r w:rsidR="00C84C6C" w:rsidRPr="00AE48C6">
        <w:rPr>
          <w:rFonts w:ascii="TH SarabunPSK" w:hAnsi="TH SarabunPSK" w:cs="TH SarabunPSK"/>
          <w:color w:val="000000"/>
        </w:rPr>
        <w:t>/</w:t>
      </w:r>
      <w:r w:rsidR="00C84C6C" w:rsidRPr="00AE48C6">
        <w:rPr>
          <w:rFonts w:ascii="TH SarabunPSK" w:hAnsi="TH SarabunPSK" w:cs="TH SarabunPSK"/>
          <w:color w:val="000000"/>
          <w:cs/>
        </w:rPr>
        <w:t>เรียบเรียง</w:t>
      </w:r>
      <w:r w:rsidR="00C84C6C">
        <w:rPr>
          <w:rFonts w:ascii="TH SarabunPSK" w:hAnsi="TH SarabunPSK" w:cs="TH SarabunPSK" w:hint="cs"/>
          <w:cs/>
        </w:rPr>
        <w:t xml:space="preserve"> </w:t>
      </w:r>
    </w:p>
    <w:p w:rsidR="00621814" w:rsidRDefault="00621814" w:rsidP="0062181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C84C6C">
        <w:rPr>
          <w:rFonts w:ascii="TH SarabunPSK" w:hAnsi="TH SarabunPSK" w:cs="TH SarabunPSK" w:hint="cs"/>
          <w:color w:val="000000"/>
          <w:cs/>
        </w:rPr>
        <w:t>ไม่แสดงถึง</w:t>
      </w:r>
      <w:r w:rsidR="00C84C6C" w:rsidRPr="00AE48C6">
        <w:rPr>
          <w:rFonts w:ascii="TH SarabunPSK" w:hAnsi="TH SarabunPSK" w:cs="TH SarabunPSK"/>
          <w:color w:val="000000"/>
          <w:cs/>
        </w:rPr>
        <w:t>ความสามารถในการแต่ง</w:t>
      </w:r>
      <w:r w:rsidR="00C84C6C" w:rsidRPr="00AE48C6">
        <w:rPr>
          <w:rFonts w:ascii="TH SarabunPSK" w:hAnsi="TH SarabunPSK" w:cs="TH SarabunPSK"/>
          <w:color w:val="000000"/>
        </w:rPr>
        <w:t>/</w:t>
      </w:r>
      <w:r w:rsidR="00C84C6C" w:rsidRPr="00AE48C6">
        <w:rPr>
          <w:rFonts w:ascii="TH SarabunPSK" w:hAnsi="TH SarabunPSK" w:cs="TH SarabunPSK"/>
          <w:color w:val="000000"/>
          <w:cs/>
        </w:rPr>
        <w:t>เรียบเรียง</w:t>
      </w:r>
      <w:r w:rsidR="00CA5A43" w:rsidRPr="006D0418">
        <w:rPr>
          <w:rFonts w:ascii="TH SarabunPSK" w:hAnsi="TH SarabunPSK" w:cs="TH SarabunPSK"/>
          <w:color w:val="000000"/>
          <w:cs/>
        </w:rPr>
        <w:t>การเรีย</w:t>
      </w:r>
      <w:r w:rsidR="00CA5A43">
        <w:rPr>
          <w:rFonts w:ascii="TH SarabunPSK" w:hAnsi="TH SarabunPSK" w:cs="TH SarabunPSK"/>
          <w:color w:val="000000"/>
          <w:spacing w:val="-8"/>
          <w:cs/>
        </w:rPr>
        <w:t>บเรียง</w:t>
      </w:r>
      <w:r w:rsidR="00C84C6C">
        <w:rPr>
          <w:rFonts w:ascii="TH SarabunPSK" w:hAnsi="TH SarabunPSK" w:cs="TH SarabunPSK" w:hint="cs"/>
          <w:color w:val="000000"/>
          <w:spacing w:val="-8"/>
          <w:cs/>
        </w:rPr>
        <w:t xml:space="preserve"> </w:t>
      </w:r>
      <w:r w:rsidR="00CA5A4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621814" w:rsidRDefault="00621814" w:rsidP="0062181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6E6209" w:rsidRDefault="006E6209" w:rsidP="006E6209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๕.๒.๔ </w:t>
      </w:r>
      <w:r w:rsidR="00C84C6C" w:rsidRPr="0018086E">
        <w:rPr>
          <w:rFonts w:ascii="TH SarabunPSK" w:hAnsi="TH SarabunPSK" w:cs="TH SarabunPSK"/>
          <w:color w:val="000000"/>
          <w:cs/>
        </w:rPr>
        <w:t>มีเนื้อห</w:t>
      </w:r>
      <w:r w:rsidR="00C84C6C">
        <w:rPr>
          <w:rFonts w:ascii="TH SarabunPSK" w:hAnsi="TH SarabunPSK" w:cs="TH SarabunPSK"/>
          <w:color w:val="000000"/>
          <w:cs/>
        </w:rPr>
        <w:t>าสาระทางวิชาการลึกซึ้ง ทันสมัย</w:t>
      </w:r>
      <w:r w:rsidR="00C84C6C">
        <w:rPr>
          <w:rFonts w:ascii="TH SarabunPSK" w:hAnsi="TH SarabunPSK" w:cs="TH SarabunPSK" w:hint="cs"/>
          <w:color w:val="000000"/>
          <w:rtl/>
          <w:cs/>
        </w:rPr>
        <w:t xml:space="preserve"> </w:t>
      </w:r>
      <w:r w:rsidR="00C84C6C" w:rsidRPr="0018086E">
        <w:rPr>
          <w:rFonts w:ascii="TH SarabunPSK" w:hAnsi="TH SarabunPSK" w:cs="TH SarabunPSK"/>
          <w:color w:val="000000"/>
          <w:cs/>
        </w:rPr>
        <w:t>และสมบูรณ์</w:t>
      </w:r>
      <w:r w:rsidR="00C84C6C">
        <w:rPr>
          <w:rFonts w:ascii="TH SarabunPSK" w:hAnsi="TH SarabunPSK" w:cs="TH SarabunPSK"/>
        </w:rPr>
        <w:t xml:space="preserve"> </w:t>
      </w:r>
      <w:r w:rsidR="008943BB">
        <w:rPr>
          <w:rFonts w:ascii="TH SarabunPSK" w:hAnsi="TH SarabunPSK" w:cs="TH SarabunPSK"/>
        </w:rPr>
        <w:t xml:space="preserve"> </w:t>
      </w:r>
    </w:p>
    <w:p w:rsidR="006E6209" w:rsidRDefault="006E6209" w:rsidP="006E6209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C84C6C" w:rsidRPr="0018086E">
        <w:rPr>
          <w:rFonts w:ascii="TH SarabunPSK" w:hAnsi="TH SarabunPSK" w:cs="TH SarabunPSK"/>
          <w:color w:val="000000"/>
          <w:cs/>
        </w:rPr>
        <w:t>เนื้อห</w:t>
      </w:r>
      <w:r w:rsidR="00C84C6C">
        <w:rPr>
          <w:rFonts w:ascii="TH SarabunPSK" w:hAnsi="TH SarabunPSK" w:cs="TH SarabunPSK"/>
          <w:color w:val="000000"/>
          <w:cs/>
        </w:rPr>
        <w:t>าลึกซึ้ง ทันสมัย</w:t>
      </w:r>
      <w:r w:rsidR="00C84C6C">
        <w:rPr>
          <w:rFonts w:ascii="TH SarabunPSK" w:hAnsi="TH SarabunPSK" w:cs="TH SarabunPSK" w:hint="cs"/>
          <w:color w:val="000000"/>
          <w:rtl/>
          <w:cs/>
        </w:rPr>
        <w:t xml:space="preserve"> </w:t>
      </w:r>
      <w:r w:rsidR="00C84C6C" w:rsidRPr="0018086E">
        <w:rPr>
          <w:rFonts w:ascii="TH SarabunPSK" w:hAnsi="TH SarabunPSK" w:cs="TH SarabunPSK"/>
          <w:color w:val="000000"/>
          <w:cs/>
        </w:rPr>
        <w:t>และสมบูรณ์</w:t>
      </w:r>
      <w:r w:rsidR="00C84C6C">
        <w:rPr>
          <w:rFonts w:ascii="TH SarabunPSK" w:hAnsi="TH SarabunPSK" w:cs="TH SarabunPSK" w:hint="cs"/>
          <w:cs/>
        </w:rPr>
        <w:t xml:space="preserve"> </w:t>
      </w:r>
    </w:p>
    <w:p w:rsidR="006E6209" w:rsidRDefault="006E6209" w:rsidP="006E6209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C84C6C" w:rsidRPr="0018086E">
        <w:rPr>
          <w:rFonts w:ascii="TH SarabunPSK" w:hAnsi="TH SarabunPSK" w:cs="TH SarabunPSK"/>
          <w:color w:val="000000"/>
          <w:cs/>
        </w:rPr>
        <w:t>เนื้อห</w:t>
      </w:r>
      <w:r w:rsidR="00C84C6C">
        <w:rPr>
          <w:rFonts w:ascii="TH SarabunPSK" w:hAnsi="TH SarabunPSK" w:cs="TH SarabunPSK"/>
          <w:color w:val="000000"/>
          <w:cs/>
        </w:rPr>
        <w:t>า</w:t>
      </w:r>
      <w:r w:rsidR="008943BB">
        <w:rPr>
          <w:rFonts w:ascii="TH SarabunPSK" w:hAnsi="TH SarabunPSK" w:cs="TH SarabunPSK" w:hint="cs"/>
          <w:color w:val="000000"/>
          <w:cs/>
        </w:rPr>
        <w:t>ไม่</w:t>
      </w:r>
      <w:r w:rsidR="00C84C6C">
        <w:rPr>
          <w:rFonts w:ascii="TH SarabunPSK" w:hAnsi="TH SarabunPSK" w:cs="TH SarabunPSK"/>
          <w:color w:val="000000"/>
          <w:cs/>
        </w:rPr>
        <w:t xml:space="preserve">ลึกซึ้ง </w:t>
      </w:r>
      <w:r w:rsidR="008943BB">
        <w:rPr>
          <w:rFonts w:ascii="TH SarabunPSK" w:hAnsi="TH SarabunPSK" w:cs="TH SarabunPSK" w:hint="cs"/>
          <w:color w:val="000000"/>
          <w:cs/>
        </w:rPr>
        <w:t>และ/หรือไม่</w:t>
      </w:r>
      <w:r w:rsidR="00C84C6C">
        <w:rPr>
          <w:rFonts w:ascii="TH SarabunPSK" w:hAnsi="TH SarabunPSK" w:cs="TH SarabunPSK"/>
          <w:color w:val="000000"/>
          <w:cs/>
        </w:rPr>
        <w:t>ทันสมัย</w:t>
      </w:r>
      <w:r w:rsidR="00C84C6C">
        <w:rPr>
          <w:rFonts w:ascii="TH SarabunPSK" w:hAnsi="TH SarabunPSK" w:cs="TH SarabunPSK" w:hint="cs"/>
          <w:color w:val="000000"/>
          <w:rtl/>
          <w:cs/>
        </w:rPr>
        <w:t xml:space="preserve"> </w:t>
      </w:r>
      <w:r w:rsidR="008943BB">
        <w:rPr>
          <w:rFonts w:ascii="TH SarabunPSK" w:hAnsi="TH SarabunPSK" w:cs="TH SarabunPSK" w:hint="cs"/>
          <w:color w:val="000000"/>
          <w:cs/>
        </w:rPr>
        <w:t>และ/หรือไม่</w:t>
      </w:r>
      <w:r w:rsidR="00C84C6C" w:rsidRPr="0018086E">
        <w:rPr>
          <w:rFonts w:ascii="TH SarabunPSK" w:hAnsi="TH SarabunPSK" w:cs="TH SarabunPSK"/>
          <w:color w:val="000000"/>
          <w:cs/>
        </w:rPr>
        <w:t>สมบูรณ์</w:t>
      </w:r>
      <w:r w:rsidR="00C84C6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6E6209" w:rsidRDefault="006E6209" w:rsidP="006E6209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4F0D1C" w:rsidRPr="00955AC7" w:rsidRDefault="00016F0D" w:rsidP="004F0D1C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  <w:spacing w:val="-10"/>
        </w:rPr>
      </w:pPr>
      <w:r w:rsidRPr="00955AC7">
        <w:rPr>
          <w:rFonts w:ascii="TH SarabunPSK" w:hAnsi="TH SarabunPSK" w:cs="TH SarabunPSK"/>
          <w:spacing w:val="-10"/>
          <w:cs/>
        </w:rPr>
        <w:tab/>
      </w:r>
      <w:r w:rsidRPr="00955AC7">
        <w:rPr>
          <w:rFonts w:ascii="TH SarabunPSK" w:hAnsi="TH SarabunPSK" w:cs="TH SarabunPSK" w:hint="cs"/>
          <w:spacing w:val="-10"/>
          <w:cs/>
        </w:rPr>
        <w:tab/>
        <w:t xml:space="preserve">๕.๒.๕ </w:t>
      </w:r>
      <w:r w:rsidR="00A22762" w:rsidRPr="00955AC7">
        <w:rPr>
          <w:rFonts w:ascii="TH SarabunPSK" w:hAnsi="TH SarabunPSK" w:cs="TH SarabunPSK"/>
          <w:spacing w:val="-10"/>
          <w:cs/>
        </w:rPr>
        <w:t>ผู้แปลต้องได้รับอนุญาตเป็นลายลักษณ์อักษรจากเจ้าของลิขสิทธิ์ก่อนพิมพ์เผยแพร่</w:t>
      </w:r>
      <w:r w:rsidR="00955AC7" w:rsidRPr="00955AC7">
        <w:rPr>
          <w:rFonts w:ascii="TH SarabunPSK" w:hAnsi="TH SarabunPSK" w:cs="TH SarabunPSK"/>
          <w:spacing w:val="-10"/>
        </w:rPr>
        <w:t xml:space="preserve"> (</w:t>
      </w:r>
      <w:r w:rsidR="00955AC7" w:rsidRPr="00955AC7">
        <w:rPr>
          <w:rFonts w:ascii="TH SarabunPSK" w:hAnsi="TH SarabunPSK" w:cs="TH SarabunPSK" w:hint="cs"/>
          <w:spacing w:val="-10"/>
          <w:cs/>
        </w:rPr>
        <w:t xml:space="preserve">เฉพาะงานแปล) </w:t>
      </w:r>
      <w:r w:rsidR="00A22762" w:rsidRPr="00955AC7">
        <w:rPr>
          <w:rFonts w:ascii="TH SarabunPSK" w:hAnsi="TH SarabunPSK" w:cs="TH SarabunPSK"/>
          <w:spacing w:val="-10"/>
        </w:rPr>
        <w:t xml:space="preserve"> </w:t>
      </w:r>
    </w:p>
    <w:p w:rsidR="00016F0D" w:rsidRDefault="00016F0D" w:rsidP="004F0D1C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A22762">
        <w:rPr>
          <w:rFonts w:ascii="TH SarabunPSK" w:hAnsi="TH SarabunPSK" w:cs="TH SarabunPSK" w:hint="cs"/>
          <w:color w:val="000000"/>
          <w:cs/>
        </w:rPr>
        <w:t>ได้รับอนุญาต</w:t>
      </w:r>
      <w:r w:rsidR="00955AC7">
        <w:rPr>
          <w:rFonts w:ascii="TH SarabunPSK" w:hAnsi="TH SarabunPSK" w:cs="TH SarabunPSK" w:hint="cs"/>
          <w:cs/>
        </w:rPr>
        <w:t xml:space="preserve"> </w:t>
      </w:r>
    </w:p>
    <w:p w:rsidR="00016F0D" w:rsidRDefault="00016F0D" w:rsidP="00016F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A22762">
        <w:rPr>
          <w:rFonts w:ascii="TH SarabunPSK" w:hAnsi="TH SarabunPSK" w:cs="TH SarabunPSK" w:hint="cs"/>
          <w:color w:val="000000"/>
          <w:cs/>
        </w:rPr>
        <w:t xml:space="preserve">ได้รับอนุญาต </w:t>
      </w:r>
      <w:r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="00A22762">
        <w:rPr>
          <w:rFonts w:ascii="TH SarabunPSK" w:hAnsi="TH SarabunPSK" w:cs="TH SarabunPSK"/>
          <w:u w:val="dotted"/>
        </w:rPr>
        <w:tab/>
      </w:r>
      <w:r w:rsidR="00A22762">
        <w:rPr>
          <w:rFonts w:ascii="TH SarabunPSK" w:hAnsi="TH SarabunPSK" w:cs="TH SarabunPSK"/>
          <w:u w:val="dotted"/>
        </w:rPr>
        <w:tab/>
      </w:r>
      <w:r w:rsidR="00A22762">
        <w:rPr>
          <w:rFonts w:ascii="TH SarabunPSK" w:hAnsi="TH SarabunPSK" w:cs="TH SarabunPSK"/>
          <w:u w:val="dotted"/>
        </w:rPr>
        <w:tab/>
      </w:r>
      <w:r w:rsidR="00A22762">
        <w:rPr>
          <w:rFonts w:ascii="TH SarabunPSK" w:hAnsi="TH SarabunPSK" w:cs="TH SarabunPSK"/>
          <w:u w:val="dotted"/>
        </w:rPr>
        <w:tab/>
      </w:r>
    </w:p>
    <w:p w:rsidR="00016F0D" w:rsidRDefault="00016F0D" w:rsidP="00016F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E67DB6" w:rsidRDefault="00E67DB6" w:rsidP="008B2BF1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E67DB6" w:rsidRDefault="00E67DB6" w:rsidP="008B2BF1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E67DB6" w:rsidRDefault="00E67DB6" w:rsidP="008B2BF1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E67DB6" w:rsidRDefault="00E67DB6" w:rsidP="008B2BF1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8B2BF1" w:rsidRPr="00347C62" w:rsidRDefault="008B2BF1" w:rsidP="008B2BF1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 w:rsidRPr="00347C62">
        <w:rPr>
          <w:rFonts w:ascii="TH SarabunPSK" w:hAnsi="TH SarabunPSK" w:cs="TH SarabunPSK"/>
          <w:cs/>
        </w:rPr>
        <w:lastRenderedPageBreak/>
        <w:tab/>
      </w:r>
      <w:r w:rsidRPr="00347C62">
        <w:rPr>
          <w:rFonts w:ascii="TH SarabunPSK" w:hAnsi="TH SarabunPSK" w:cs="TH SarabunPSK" w:hint="cs"/>
          <w:cs/>
        </w:rPr>
        <w:tab/>
        <w:t xml:space="preserve">๕.๒.๖ </w:t>
      </w:r>
      <w:r w:rsidR="00347C62" w:rsidRPr="00347C62">
        <w:rPr>
          <w:rFonts w:ascii="TH SarabunPSK" w:hAnsi="TH SarabunPSK" w:cs="TH SarabunPSK"/>
          <w:cs/>
        </w:rPr>
        <w:t>มีสาระถูกต้องตรงตามเนื้อหาเดิม</w:t>
      </w:r>
      <w:r w:rsidR="00347C62" w:rsidRPr="00347C62">
        <w:rPr>
          <w:rFonts w:ascii="TH SarabunPSK" w:hAnsi="TH SarabunPSK" w:cs="TH SarabunPSK"/>
        </w:rPr>
        <w:t xml:space="preserve"> </w:t>
      </w:r>
      <w:r w:rsidR="00347C62" w:rsidRPr="00347C62">
        <w:rPr>
          <w:rFonts w:ascii="TH SarabunPSK" w:hAnsi="TH SarabunPSK" w:cs="TH SarabunPSK" w:hint="cs"/>
          <w:cs/>
        </w:rPr>
        <w:t>และให้มีเชิงอรรถขยายความตามความเหมาะสม เช่น คำศัพท์เฉพาะ ข้อเท็จจริงที่ขาดความครบถ้วนสมบูรณ์ในเนื้อหา ประวัติบุคคลที่กล่าวอ้างในเนื้อหา เป็นต้น</w:t>
      </w:r>
      <w:r w:rsidR="00347C62" w:rsidRPr="00347C62">
        <w:rPr>
          <w:rFonts w:ascii="TH SarabunPSK" w:hAnsi="TH SarabunPSK" w:cs="TH SarabunPSK"/>
        </w:rPr>
        <w:t xml:space="preserve">  </w:t>
      </w:r>
      <w:r w:rsidRPr="00347C62">
        <w:rPr>
          <w:rFonts w:ascii="TH SarabunPSK" w:hAnsi="TH SarabunPSK" w:cs="TH SarabunPSK"/>
        </w:rPr>
        <w:t>(</w:t>
      </w:r>
      <w:r w:rsidRPr="00347C62">
        <w:rPr>
          <w:rFonts w:ascii="TH SarabunPSK" w:hAnsi="TH SarabunPSK" w:cs="TH SarabunPSK" w:hint="cs"/>
          <w:cs/>
        </w:rPr>
        <w:t xml:space="preserve">เฉพาะงานแปล) </w:t>
      </w:r>
      <w:r w:rsidRPr="00347C62">
        <w:rPr>
          <w:rFonts w:ascii="TH SarabunPSK" w:hAnsi="TH SarabunPSK" w:cs="TH SarabunPSK"/>
        </w:rPr>
        <w:t xml:space="preserve"> </w:t>
      </w:r>
    </w:p>
    <w:p w:rsidR="008B2BF1" w:rsidRDefault="008B2BF1" w:rsidP="008B2BF1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E67DB6">
        <w:rPr>
          <w:rFonts w:ascii="TH SarabunPSK" w:hAnsi="TH SarabunPSK" w:cs="TH SarabunPSK"/>
          <w:cs/>
        </w:rPr>
        <w:t>ถูกต้อง</w:t>
      </w:r>
      <w:r w:rsidR="00E67DB6" w:rsidRPr="00347C62">
        <w:rPr>
          <w:rFonts w:ascii="TH SarabunPSK" w:hAnsi="TH SarabunPSK" w:cs="TH SarabunPSK"/>
          <w:cs/>
        </w:rPr>
        <w:t>ตามเนื้อหาเดิม</w:t>
      </w:r>
      <w:r w:rsidR="00E67DB6">
        <w:rPr>
          <w:rFonts w:ascii="TH SarabunPSK" w:hAnsi="TH SarabunPSK" w:cs="TH SarabunPSK" w:hint="cs"/>
          <w:cs/>
        </w:rPr>
        <w:t xml:space="preserve">  </w:t>
      </w:r>
    </w:p>
    <w:p w:rsidR="008B2BF1" w:rsidRDefault="008B2BF1" w:rsidP="008B2BF1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E67DB6">
        <w:rPr>
          <w:rFonts w:ascii="TH SarabunPSK" w:hAnsi="TH SarabunPSK" w:cs="TH SarabunPSK"/>
          <w:cs/>
        </w:rPr>
        <w:t>ถูกต้อง</w:t>
      </w:r>
      <w:r w:rsidR="00E67DB6" w:rsidRPr="00347C62">
        <w:rPr>
          <w:rFonts w:ascii="TH SarabunPSK" w:hAnsi="TH SarabunPSK" w:cs="TH SarabunPSK"/>
          <w:cs/>
        </w:rPr>
        <w:t>ตามเนื้อหาเดิม</w:t>
      </w:r>
      <w:r w:rsidR="00E67DB6" w:rsidRPr="00347C62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8B2BF1" w:rsidRDefault="008B2BF1" w:rsidP="008B2BF1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FD081F" w:rsidRPr="00347C62" w:rsidRDefault="00FD081F" w:rsidP="00FD081F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 w:rsidRPr="00347C62">
        <w:rPr>
          <w:rFonts w:ascii="TH SarabunPSK" w:hAnsi="TH SarabunPSK" w:cs="TH SarabunPSK"/>
          <w:cs/>
        </w:rPr>
        <w:tab/>
      </w:r>
      <w:r w:rsidRPr="00347C62">
        <w:rPr>
          <w:rFonts w:ascii="TH SarabunPSK" w:hAnsi="TH SarabunPSK" w:cs="TH SarabunPSK" w:hint="cs"/>
          <w:cs/>
        </w:rPr>
        <w:tab/>
        <w:t>๕.๒.</w:t>
      </w:r>
      <w:r>
        <w:rPr>
          <w:rFonts w:ascii="TH SarabunPSK" w:hAnsi="TH SarabunPSK" w:cs="TH SarabunPSK" w:hint="cs"/>
          <w:cs/>
        </w:rPr>
        <w:t>๗</w:t>
      </w:r>
      <w:r w:rsidRPr="00347C62">
        <w:rPr>
          <w:rFonts w:ascii="TH SarabunPSK" w:hAnsi="TH SarabunPSK" w:cs="TH SarabunPSK" w:hint="cs"/>
          <w:cs/>
        </w:rPr>
        <w:t xml:space="preserve"> </w:t>
      </w:r>
      <w:r w:rsidR="003C1DB1" w:rsidRPr="00FC5A32">
        <w:rPr>
          <w:rFonts w:ascii="TH SarabunPSK" w:hAnsi="TH SarabunPSK" w:cs="TH SarabunPSK" w:hint="cs"/>
          <w:cs/>
        </w:rPr>
        <w:t>ต้องมีประวัติผู้เขียนและผู้แปล</w:t>
      </w:r>
      <w:r w:rsidR="003C1DB1">
        <w:rPr>
          <w:rFonts w:ascii="TH SarabunPSK" w:hAnsi="TH SarabunPSK" w:cs="TH SarabunPSK" w:hint="cs"/>
          <w:cs/>
        </w:rPr>
        <w:t xml:space="preserve"> </w:t>
      </w:r>
      <w:r w:rsidR="008F2483" w:rsidRPr="00347C62">
        <w:rPr>
          <w:rFonts w:ascii="TH SarabunPSK" w:hAnsi="TH SarabunPSK" w:cs="TH SarabunPSK"/>
        </w:rPr>
        <w:t>(</w:t>
      </w:r>
      <w:r w:rsidR="008F2483" w:rsidRPr="00347C62">
        <w:rPr>
          <w:rFonts w:ascii="TH SarabunPSK" w:hAnsi="TH SarabunPSK" w:cs="TH SarabunPSK" w:hint="cs"/>
          <w:cs/>
        </w:rPr>
        <w:t xml:space="preserve">เฉพาะงานแปล) </w:t>
      </w:r>
      <w:r w:rsidR="008F2483" w:rsidRPr="00347C62">
        <w:rPr>
          <w:rFonts w:ascii="TH SarabunPSK" w:hAnsi="TH SarabunPSK" w:cs="TH SarabunPSK"/>
        </w:rPr>
        <w:t xml:space="preserve"> </w:t>
      </w:r>
    </w:p>
    <w:p w:rsidR="00FD081F" w:rsidRDefault="00FD081F" w:rsidP="00FD081F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3C1DB1" w:rsidRPr="00FC5A32">
        <w:rPr>
          <w:rFonts w:ascii="TH SarabunPSK" w:hAnsi="TH SarabunPSK" w:cs="TH SarabunPSK" w:hint="cs"/>
          <w:cs/>
        </w:rPr>
        <w:t>มีประวัติผู้เขียนและผู้แปล</w:t>
      </w:r>
    </w:p>
    <w:p w:rsidR="00FD081F" w:rsidRDefault="00FD081F" w:rsidP="00FD081F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3C1DB1" w:rsidRPr="00FC5A32">
        <w:rPr>
          <w:rFonts w:ascii="TH SarabunPSK" w:hAnsi="TH SarabunPSK" w:cs="TH SarabunPSK" w:hint="cs"/>
          <w:cs/>
        </w:rPr>
        <w:t>มีประวัติผู้เขียนและ</w:t>
      </w:r>
      <w:r w:rsidR="00311A33">
        <w:rPr>
          <w:rFonts w:ascii="TH SarabunPSK" w:hAnsi="TH SarabunPSK" w:cs="TH SarabunPSK" w:hint="cs"/>
          <w:cs/>
        </w:rPr>
        <w:t>/หรือ</w:t>
      </w:r>
      <w:r w:rsidR="003C1DB1" w:rsidRPr="00FC5A32">
        <w:rPr>
          <w:rFonts w:ascii="TH SarabunPSK" w:hAnsi="TH SarabunPSK" w:cs="TH SarabunPSK" w:hint="cs"/>
          <w:cs/>
        </w:rPr>
        <w:t>ผู้แปล</w:t>
      </w:r>
      <w:r w:rsidR="003C1DB1">
        <w:rPr>
          <w:rFonts w:ascii="TH SarabunPSK" w:hAnsi="TH SarabunPSK" w:cs="TH SarabunPSK" w:hint="cs"/>
          <w:cs/>
        </w:rPr>
        <w:t xml:space="preserve"> </w:t>
      </w:r>
      <w:r w:rsidR="00311A33">
        <w:rPr>
          <w:rFonts w:ascii="TH SarabunPSK" w:hAnsi="TH SarabunPSK" w:cs="TH SarabunPSK" w:hint="cs"/>
          <w:cs/>
        </w:rPr>
        <w:t>เ</w:t>
      </w:r>
      <w:r>
        <w:rPr>
          <w:rFonts w:ascii="TH SarabunPSK" w:hAnsi="TH SarabunPSK" w:cs="TH SarabunPSK" w:hint="cs"/>
          <w:cs/>
        </w:rPr>
        <w:t>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FD081F" w:rsidRDefault="00FD081F" w:rsidP="00FD081F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80BEB" w:rsidRPr="00347C62" w:rsidRDefault="00180BEB" w:rsidP="00180BEB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 w:rsidRPr="00347C62">
        <w:rPr>
          <w:rFonts w:ascii="TH SarabunPSK" w:hAnsi="TH SarabunPSK" w:cs="TH SarabunPSK"/>
          <w:cs/>
        </w:rPr>
        <w:tab/>
      </w:r>
      <w:r w:rsidRPr="00347C62">
        <w:rPr>
          <w:rFonts w:ascii="TH SarabunPSK" w:hAnsi="TH SarabunPSK" w:cs="TH SarabunPSK" w:hint="cs"/>
          <w:cs/>
        </w:rPr>
        <w:tab/>
        <w:t>๕.๒.</w:t>
      </w:r>
      <w:r>
        <w:rPr>
          <w:rFonts w:ascii="TH SarabunPSK" w:hAnsi="TH SarabunPSK" w:cs="TH SarabunPSK" w:hint="cs"/>
          <w:cs/>
        </w:rPr>
        <w:t>๘</w:t>
      </w:r>
      <w:r w:rsidRPr="00347C62">
        <w:rPr>
          <w:rFonts w:ascii="TH SarabunPSK" w:hAnsi="TH SarabunPSK" w:cs="TH SarabunPSK" w:hint="cs"/>
          <w:cs/>
        </w:rPr>
        <w:t xml:space="preserve"> </w:t>
      </w:r>
      <w:r w:rsidR="00F43E06" w:rsidRPr="00FC5A32">
        <w:rPr>
          <w:rFonts w:ascii="TH SarabunPSK" w:hAnsi="TH SarabunPSK" w:cs="TH SarabunPSK" w:hint="cs"/>
          <w:cs/>
        </w:rPr>
        <w:t>คำนำต้องกล่าวถึงความสำคัญของหนังสือและประโยชน์ที่ได้รับจากการแปล</w:t>
      </w:r>
      <w:r w:rsidR="008F2483">
        <w:rPr>
          <w:rFonts w:ascii="TH SarabunPSK" w:hAnsi="TH SarabunPSK" w:cs="TH SarabunPSK"/>
        </w:rPr>
        <w:t xml:space="preserve"> </w:t>
      </w:r>
      <w:r w:rsidR="008F2483" w:rsidRPr="00347C62">
        <w:rPr>
          <w:rFonts w:ascii="TH SarabunPSK" w:hAnsi="TH SarabunPSK" w:cs="TH SarabunPSK"/>
        </w:rPr>
        <w:t>(</w:t>
      </w:r>
      <w:r w:rsidR="008F2483" w:rsidRPr="00347C62">
        <w:rPr>
          <w:rFonts w:ascii="TH SarabunPSK" w:hAnsi="TH SarabunPSK" w:cs="TH SarabunPSK" w:hint="cs"/>
          <w:cs/>
        </w:rPr>
        <w:t xml:space="preserve">เฉพาะงานแปล) </w:t>
      </w:r>
      <w:r w:rsidR="008F2483" w:rsidRPr="00347C62">
        <w:rPr>
          <w:rFonts w:ascii="TH SarabunPSK" w:hAnsi="TH SarabunPSK" w:cs="TH SarabunPSK"/>
        </w:rPr>
        <w:t xml:space="preserve"> </w:t>
      </w:r>
      <w:r w:rsidR="008F2483">
        <w:rPr>
          <w:rFonts w:ascii="TH SarabunPSK" w:hAnsi="TH SarabunPSK" w:cs="TH SarabunPSK"/>
        </w:rPr>
        <w:t xml:space="preserve"> </w:t>
      </w:r>
    </w:p>
    <w:p w:rsidR="00180BEB" w:rsidRDefault="00180BEB" w:rsidP="00180BE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Pr="00FC5A32">
        <w:rPr>
          <w:rFonts w:ascii="TH SarabunPSK" w:hAnsi="TH SarabunPSK" w:cs="TH SarabunPSK" w:hint="cs"/>
          <w:cs/>
        </w:rPr>
        <w:t>มี</w:t>
      </w:r>
      <w:r w:rsidR="00F43E06">
        <w:rPr>
          <w:rFonts w:ascii="TH SarabunPSK" w:hAnsi="TH SarabunPSK" w:cs="TH SarabunPSK" w:hint="cs"/>
          <w:cs/>
        </w:rPr>
        <w:t xml:space="preserve">การกล่าวถึง </w:t>
      </w:r>
    </w:p>
    <w:p w:rsidR="00180BEB" w:rsidRDefault="00180BEB" w:rsidP="00180BE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F43E06" w:rsidRPr="00FC5A32">
        <w:rPr>
          <w:rFonts w:ascii="TH SarabunPSK" w:hAnsi="TH SarabunPSK" w:cs="TH SarabunPSK" w:hint="cs"/>
          <w:cs/>
        </w:rPr>
        <w:t>มี</w:t>
      </w:r>
      <w:r w:rsidR="00F43E06">
        <w:rPr>
          <w:rFonts w:ascii="TH SarabunPSK" w:hAnsi="TH SarabunPSK" w:cs="TH SarabunPSK" w:hint="cs"/>
          <w:cs/>
        </w:rPr>
        <w:t>การกล่าวถึง</w:t>
      </w:r>
      <w:r>
        <w:rPr>
          <w:rFonts w:ascii="TH SarabunPSK" w:hAnsi="TH SarabunPSK" w:cs="TH SarabunPSK" w:hint="cs"/>
          <w:cs/>
        </w:rPr>
        <w:t xml:space="preserve">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="00F43E06">
        <w:rPr>
          <w:rFonts w:ascii="TH SarabunPSK" w:hAnsi="TH SarabunPSK" w:cs="TH SarabunPSK"/>
          <w:u w:val="dotted"/>
        </w:rPr>
        <w:tab/>
      </w:r>
      <w:r w:rsidR="00F43E06">
        <w:rPr>
          <w:rFonts w:ascii="TH SarabunPSK" w:hAnsi="TH SarabunPSK" w:cs="TH SarabunPSK"/>
          <w:u w:val="dotted"/>
        </w:rPr>
        <w:tab/>
      </w:r>
    </w:p>
    <w:p w:rsidR="00180BEB" w:rsidRDefault="00180BEB" w:rsidP="00180BE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6E6209" w:rsidRDefault="006E6209" w:rsidP="0062181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</w:p>
    <w:p w:rsidR="00FD7AB5" w:rsidRDefault="00FD7AB5" w:rsidP="00FD7AB5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๖. </w:t>
      </w:r>
      <w:r>
        <w:rPr>
          <w:rFonts w:ascii="TH SarabunPSK" w:hAnsi="TH SarabunPSK" w:cs="TH SarabunPSK"/>
          <w:cs/>
        </w:rPr>
        <w:t>ผลการประเมินคุณภาพผลงานทางวิชาการ (ตาม</w:t>
      </w:r>
      <w:r>
        <w:rPr>
          <w:rFonts w:ascii="TH SarabunPSK" w:hAnsi="TH SarabunPSK" w:cs="TH SarabunPSK" w:hint="cs"/>
          <w:cs/>
        </w:rPr>
        <w:t xml:space="preserve">หมวด ๓ </w:t>
      </w:r>
      <w:r>
        <w:rPr>
          <w:rFonts w:ascii="TH SarabunPSK" w:hAnsi="TH SarabunPSK" w:cs="TH SarabunPSK"/>
          <w:cs/>
        </w:rPr>
        <w:t xml:space="preserve">ข้อ ๑๑ และ </w:t>
      </w:r>
      <w:r>
        <w:rPr>
          <w:rFonts w:ascii="TH SarabunPSK" w:hAnsi="TH SarabunPSK" w:cs="TH SarabunPSK" w:hint="cs"/>
          <w:cs/>
        </w:rPr>
        <w:t xml:space="preserve">หมวด ๘ </w:t>
      </w:r>
      <w:r>
        <w:rPr>
          <w:rFonts w:ascii="TH SarabunPSK" w:hAnsi="TH SarabunPSK" w:cs="TH SarabunPSK"/>
          <w:cs/>
        </w:rPr>
        <w:t>ข้อ ๒๙)</w:t>
      </w:r>
    </w:p>
    <w:p w:rsidR="00FD7AB5" w:rsidRDefault="00FD7AB5" w:rsidP="00FD7AB5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/>
          <w:cs/>
        </w:rPr>
        <w:t xml:space="preserve">.๑ </w:t>
      </w:r>
      <w:r>
        <w:rPr>
          <w:rFonts w:ascii="TH SarabunPSK" w:hAnsi="TH SarabunPSK" w:cs="TH SarabunPSK" w:hint="cs"/>
          <w:cs/>
        </w:rPr>
        <w:t>ความเป็นประโยชน์ (</w:t>
      </w:r>
      <w:r>
        <w:rPr>
          <w:rFonts w:ascii="TH SarabunPSK" w:hAnsi="TH SarabunPSK" w:cs="TH SarabunPSK"/>
          <w:cs/>
        </w:rPr>
        <w:t>คะแนนเต็ม</w:t>
      </w:r>
      <w:r>
        <w:rPr>
          <w:rFonts w:ascii="TH SarabunPSK" w:hAnsi="TH SarabunPSK" w:cs="TH SarabunPSK" w:hint="cs"/>
          <w:cs/>
        </w:rPr>
        <w:t xml:space="preserve"> ๒</w:t>
      </w:r>
      <w:r w:rsidRPr="00D810BD">
        <w:rPr>
          <w:rFonts w:ascii="TH SarabunPSK" w:hAnsi="TH SarabunPSK" w:cs="TH SarabunPSK" w:hint="cs"/>
          <w:cs/>
        </w:rPr>
        <w:t xml:space="preserve">๐ </w:t>
      </w:r>
      <w:r>
        <w:rPr>
          <w:rFonts w:ascii="TH SarabunPSK" w:hAnsi="TH SarabunPSK" w:cs="TH SarabunPSK"/>
          <w:cs/>
        </w:rPr>
        <w:t>คะแนน</w:t>
      </w:r>
      <w:r>
        <w:rPr>
          <w:rFonts w:ascii="TH SarabunPSK" w:hAnsi="TH SarabunPSK" w:cs="TH SarabunPSK" w:hint="cs"/>
          <w:cs/>
        </w:rPr>
        <w:t xml:space="preserve">) พิจารณาจาก </w:t>
      </w:r>
      <w:r>
        <w:rPr>
          <w:rFonts w:ascii="TH SarabunPSK" w:hAnsi="TH SarabunPSK" w:cs="TH SarabunPSK"/>
        </w:rPr>
        <w:t xml:space="preserve"> </w:t>
      </w:r>
    </w:p>
    <w:p w:rsidR="00FD7AB5" w:rsidRPr="00FD7AB5" w:rsidRDefault="00FD7AB5" w:rsidP="00FD7AB5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  <w:spacing w:val="-12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FD7AB5">
        <w:rPr>
          <w:rFonts w:ascii="TH SarabunPSK" w:hAnsi="TH SarabunPSK" w:cs="TH SarabunPSK"/>
          <w:color w:val="000000"/>
          <w:spacing w:val="-12"/>
          <w:cs/>
        </w:rPr>
        <w:t>มีคุณค่าทางวิชาการ</w:t>
      </w:r>
      <w:r w:rsidRPr="00FD7AB5">
        <w:rPr>
          <w:rFonts w:ascii="TH SarabunPSK" w:hAnsi="TH SarabunPSK" w:cs="TH SarabunPSK"/>
          <w:color w:val="000000"/>
          <w:spacing w:val="-12"/>
        </w:rPr>
        <w:t xml:space="preserve"> </w:t>
      </w:r>
      <w:r w:rsidRPr="00FD7AB5">
        <w:rPr>
          <w:rFonts w:ascii="TH SarabunPSK" w:hAnsi="TH SarabunPSK" w:cs="TH SarabunPSK"/>
          <w:color w:val="000000"/>
          <w:spacing w:val="-12"/>
          <w:cs/>
        </w:rPr>
        <w:t>สามารถนำไปใช้</w:t>
      </w:r>
      <w:r w:rsidRPr="00FD7AB5">
        <w:rPr>
          <w:rFonts w:ascii="TH SarabunPSK" w:hAnsi="TH SarabunPSK" w:cs="TH SarabunPSK" w:hint="cs"/>
          <w:color w:val="000000"/>
          <w:spacing w:val="-12"/>
          <w:cs/>
        </w:rPr>
        <w:t>เป็นหนังสือ</w:t>
      </w:r>
      <w:r w:rsidRPr="00FD7AB5">
        <w:rPr>
          <w:rFonts w:ascii="TH SarabunPSK" w:hAnsi="TH SarabunPSK" w:cs="TH SarabunPSK"/>
          <w:color w:val="000000"/>
          <w:spacing w:val="-12"/>
          <w:cs/>
        </w:rPr>
        <w:t xml:space="preserve">ประกอบการสอน </w:t>
      </w:r>
      <w:r w:rsidRPr="00FD7AB5">
        <w:rPr>
          <w:rFonts w:ascii="TH SarabunPSK" w:hAnsi="TH SarabunPSK" w:cs="TH SarabunPSK" w:hint="cs"/>
          <w:color w:val="000000"/>
          <w:spacing w:val="-12"/>
          <w:cs/>
        </w:rPr>
        <w:t xml:space="preserve">ศึกษาค้นคว้าเพิ่มเติม และการอ้างอิง </w:t>
      </w:r>
    </w:p>
    <w:p w:rsidR="00FD7AB5" w:rsidRDefault="00FD7AB5" w:rsidP="00FD7AB5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ผลประเมิน </w:t>
      </w:r>
      <w:r>
        <w:rPr>
          <w:rFonts w:ascii="TH SarabunPSK" w:hAnsi="TH SarabunPSK" w:cs="TH SarabunPSK"/>
          <w:cs/>
        </w:rPr>
        <w:t>ได้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cs/>
        </w:rPr>
        <w:t>คะแนน</w:t>
      </w:r>
    </w:p>
    <w:p w:rsidR="00FD7AB5" w:rsidRDefault="00FD7AB5" w:rsidP="00FD7AB5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คำอธิบาย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="00310358">
        <w:rPr>
          <w:rFonts w:ascii="TH SarabunPSK" w:hAnsi="TH SarabunPSK" w:cs="TH SarabunPSK" w:hint="cs"/>
          <w:u w:val="dotted"/>
          <w:cs/>
        </w:rPr>
        <w:tab/>
      </w:r>
      <w:r w:rsidR="00310358">
        <w:rPr>
          <w:rFonts w:ascii="TH SarabunPSK" w:hAnsi="TH SarabunPSK" w:cs="TH SarabunPSK"/>
          <w:u w:val="dotted"/>
          <w:cs/>
        </w:rPr>
        <w:tab/>
      </w:r>
      <w:r w:rsidR="00310358">
        <w:rPr>
          <w:rFonts w:ascii="TH SarabunPSK" w:hAnsi="TH SarabunPSK" w:cs="TH SarabunPSK" w:hint="cs"/>
          <w:u w:val="dotted"/>
          <w:cs/>
        </w:rPr>
        <w:tab/>
      </w:r>
      <w:r w:rsidR="00310358">
        <w:rPr>
          <w:rFonts w:ascii="TH SarabunPSK" w:hAnsi="TH SarabunPSK" w:cs="TH SarabunPSK"/>
          <w:u w:val="dotted"/>
          <w:cs/>
        </w:rPr>
        <w:tab/>
      </w:r>
      <w:r w:rsidR="00310358">
        <w:rPr>
          <w:rFonts w:ascii="TH SarabunPSK" w:hAnsi="TH SarabunPSK" w:cs="TH SarabunPSK" w:hint="cs"/>
          <w:u w:val="dotted"/>
          <w:cs/>
        </w:rPr>
        <w:tab/>
      </w:r>
      <w:r w:rsidR="00310358">
        <w:rPr>
          <w:rFonts w:ascii="TH SarabunPSK" w:hAnsi="TH SarabunPSK" w:cs="TH SarabunPSK"/>
          <w:u w:val="dotted"/>
          <w:cs/>
        </w:rPr>
        <w:tab/>
      </w:r>
      <w:r w:rsidR="00310358">
        <w:rPr>
          <w:rFonts w:ascii="TH SarabunPSK" w:hAnsi="TH SarabunPSK" w:cs="TH SarabunPSK" w:hint="cs"/>
          <w:u w:val="dotted"/>
          <w:cs/>
        </w:rPr>
        <w:tab/>
      </w:r>
      <w:r w:rsidR="00310358">
        <w:rPr>
          <w:rFonts w:ascii="TH SarabunPSK" w:hAnsi="TH SarabunPSK" w:cs="TH SarabunPSK"/>
          <w:u w:val="dotted"/>
          <w:cs/>
        </w:rPr>
        <w:tab/>
      </w:r>
      <w:r w:rsidR="00310358">
        <w:rPr>
          <w:rFonts w:ascii="TH SarabunPSK" w:hAnsi="TH SarabunPSK" w:cs="TH SarabunPSK" w:hint="cs"/>
          <w:u w:val="dotted"/>
          <w:cs/>
        </w:rPr>
        <w:tab/>
      </w:r>
      <w:r w:rsidR="00310358">
        <w:rPr>
          <w:rFonts w:ascii="TH SarabunPSK" w:hAnsi="TH SarabunPSK" w:cs="TH SarabunPSK"/>
          <w:u w:val="dotted"/>
          <w:cs/>
        </w:rPr>
        <w:tab/>
      </w:r>
      <w:r w:rsidR="00310358">
        <w:rPr>
          <w:rFonts w:ascii="TH SarabunPSK" w:hAnsi="TH SarabunPSK" w:cs="TH SarabunPSK" w:hint="cs"/>
          <w:u w:val="dotted"/>
          <w:cs/>
        </w:rPr>
        <w:tab/>
      </w:r>
      <w:r w:rsidR="00310358">
        <w:rPr>
          <w:rFonts w:ascii="TH SarabunPSK" w:hAnsi="TH SarabunPSK" w:cs="TH SarabunPSK"/>
          <w:u w:val="dotted"/>
          <w:cs/>
        </w:rPr>
        <w:tab/>
      </w:r>
      <w:r w:rsidR="0031035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/>
          <w:cs/>
        </w:rPr>
        <w:t xml:space="preserve">.๒ </w:t>
      </w:r>
      <w:r>
        <w:rPr>
          <w:rFonts w:ascii="TH SarabunPSK" w:hAnsi="TH SarabunPSK" w:cs="TH SarabunPSK" w:hint="cs"/>
          <w:cs/>
        </w:rPr>
        <w:t>เนื้อหา (</w:t>
      </w:r>
      <w:r>
        <w:rPr>
          <w:rFonts w:ascii="TH SarabunPSK" w:hAnsi="TH SarabunPSK" w:cs="TH SarabunPSK"/>
          <w:cs/>
        </w:rPr>
        <w:t>คะแนนเต็ม</w:t>
      </w:r>
      <w:r w:rsidR="003D1626">
        <w:rPr>
          <w:rFonts w:ascii="TH SarabunPSK" w:hAnsi="TH SarabunPSK" w:cs="TH SarabunPSK" w:hint="cs"/>
          <w:cs/>
        </w:rPr>
        <w:t xml:space="preserve"> ๒</w:t>
      </w:r>
      <w:r w:rsidRPr="00D810BD">
        <w:rPr>
          <w:rFonts w:ascii="TH SarabunPSK" w:hAnsi="TH SarabunPSK" w:cs="TH SarabunPSK" w:hint="cs"/>
          <w:cs/>
        </w:rPr>
        <w:t xml:space="preserve">๐ </w:t>
      </w:r>
      <w:r>
        <w:rPr>
          <w:rFonts w:ascii="TH SarabunPSK" w:hAnsi="TH SarabunPSK" w:cs="TH SarabunPSK"/>
          <w:cs/>
        </w:rPr>
        <w:t>คะแนน</w:t>
      </w:r>
      <w:r>
        <w:rPr>
          <w:rFonts w:ascii="TH SarabunPSK" w:hAnsi="TH SarabunPSK" w:cs="TH SarabunPSK" w:hint="cs"/>
          <w:cs/>
        </w:rPr>
        <w:t>) พิจารณาจาก</w:t>
      </w:r>
    </w:p>
    <w:p w:rsidR="00FD7AB5" w:rsidRDefault="00FD7AB5" w:rsidP="00FD7AB5">
      <w:pPr>
        <w:pStyle w:val="Header"/>
        <w:tabs>
          <w:tab w:val="left" w:pos="709"/>
          <w:tab w:val="left" w:pos="1134"/>
          <w:tab w:val="left" w:pos="1843"/>
          <w:tab w:val="left" w:pos="2410"/>
          <w:tab w:val="left" w:pos="3261"/>
          <w:tab w:val="left" w:pos="4354"/>
        </w:tabs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๖.๒.๑</w:t>
      </w:r>
      <w:r w:rsidR="00C0592A">
        <w:rPr>
          <w:rFonts w:ascii="TH SarabunPSK" w:hAnsi="TH SarabunPSK" w:cs="TH SarabunPSK" w:hint="cs"/>
          <w:color w:val="000000"/>
          <w:cs/>
        </w:rPr>
        <w:t xml:space="preserve"> </w:t>
      </w:r>
      <w:r w:rsidR="003D1626">
        <w:rPr>
          <w:rFonts w:ascii="TH SarabunPSK" w:hAnsi="TH SarabunPSK" w:cs="TH SarabunPSK" w:hint="cs"/>
          <w:color w:val="000000"/>
          <w:cs/>
        </w:rPr>
        <w:t>ความสำคัญของหนังสือแปลในสาขาที่เกี่ยวข้อง</w:t>
      </w:r>
    </w:p>
    <w:p w:rsidR="00FD7AB5" w:rsidRDefault="00FD7AB5" w:rsidP="00FD7AB5">
      <w:pPr>
        <w:pStyle w:val="Header"/>
        <w:tabs>
          <w:tab w:val="left" w:pos="709"/>
          <w:tab w:val="left" w:pos="1134"/>
          <w:tab w:val="left" w:pos="1843"/>
          <w:tab w:val="left" w:pos="2410"/>
          <w:tab w:val="left" w:pos="3261"/>
          <w:tab w:val="left" w:pos="4354"/>
        </w:tabs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๖.๒.๒</w:t>
      </w:r>
      <w:r>
        <w:rPr>
          <w:rFonts w:ascii="TH SarabunPSK" w:hAnsi="TH SarabunPSK" w:cs="TH SarabunPSK"/>
          <w:color w:val="000000"/>
        </w:rPr>
        <w:t xml:space="preserve"> </w:t>
      </w:r>
      <w:r w:rsidR="003D1626">
        <w:rPr>
          <w:rFonts w:ascii="TH SarabunPSK" w:hAnsi="TH SarabunPSK" w:cs="TH SarabunPSK" w:hint="cs"/>
          <w:color w:val="000000"/>
          <w:cs/>
        </w:rPr>
        <w:t xml:space="preserve">ความยากง่ายของหนังสือที่แปล </w:t>
      </w:r>
    </w:p>
    <w:p w:rsidR="00FD7AB5" w:rsidRDefault="00FD7AB5" w:rsidP="00FD7AB5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ผลประเมิน </w:t>
      </w:r>
      <w:r>
        <w:rPr>
          <w:rFonts w:ascii="TH SarabunPSK" w:hAnsi="TH SarabunPSK" w:cs="TH SarabunPSK"/>
          <w:cs/>
        </w:rPr>
        <w:t>ได้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cs/>
        </w:rPr>
        <w:t>คะแนน</w:t>
      </w:r>
    </w:p>
    <w:p w:rsidR="00051F99" w:rsidRDefault="00FD7AB5" w:rsidP="00FD7AB5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คำอธิบาย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="00310358">
        <w:rPr>
          <w:rFonts w:ascii="TH SarabunPSK" w:hAnsi="TH SarabunPSK" w:cs="TH SarabunPSK" w:hint="cs"/>
          <w:u w:val="dotted"/>
          <w:cs/>
        </w:rPr>
        <w:tab/>
      </w:r>
      <w:r w:rsidR="00310358">
        <w:rPr>
          <w:rFonts w:ascii="TH SarabunPSK" w:hAnsi="TH SarabunPSK" w:cs="TH SarabunPSK"/>
          <w:u w:val="dotted"/>
          <w:cs/>
        </w:rPr>
        <w:tab/>
      </w:r>
      <w:r w:rsidR="00310358">
        <w:rPr>
          <w:rFonts w:ascii="TH SarabunPSK" w:hAnsi="TH SarabunPSK" w:cs="TH SarabunPSK" w:hint="cs"/>
          <w:u w:val="dotted"/>
          <w:cs/>
        </w:rPr>
        <w:tab/>
      </w:r>
      <w:r w:rsidR="00310358">
        <w:rPr>
          <w:rFonts w:ascii="TH SarabunPSK" w:hAnsi="TH SarabunPSK" w:cs="TH SarabunPSK"/>
          <w:u w:val="dotted"/>
          <w:cs/>
        </w:rPr>
        <w:tab/>
      </w:r>
      <w:r w:rsidR="00310358">
        <w:rPr>
          <w:rFonts w:ascii="TH SarabunPSK" w:hAnsi="TH SarabunPSK" w:cs="TH SarabunPSK" w:hint="cs"/>
          <w:u w:val="dotted"/>
          <w:cs/>
        </w:rPr>
        <w:tab/>
      </w:r>
      <w:r w:rsidR="00310358">
        <w:rPr>
          <w:rFonts w:ascii="TH SarabunPSK" w:hAnsi="TH SarabunPSK" w:cs="TH SarabunPSK"/>
          <w:u w:val="dotted"/>
          <w:cs/>
        </w:rPr>
        <w:tab/>
      </w:r>
      <w:r w:rsidR="00310358">
        <w:rPr>
          <w:rFonts w:ascii="TH SarabunPSK" w:hAnsi="TH SarabunPSK" w:cs="TH SarabunPSK" w:hint="cs"/>
          <w:u w:val="dotted"/>
          <w:cs/>
        </w:rPr>
        <w:tab/>
      </w:r>
      <w:r w:rsidR="00310358">
        <w:rPr>
          <w:rFonts w:ascii="TH SarabunPSK" w:hAnsi="TH SarabunPSK" w:cs="TH SarabunPSK"/>
          <w:u w:val="dotted"/>
          <w:cs/>
        </w:rPr>
        <w:tab/>
      </w:r>
      <w:r w:rsidR="00310358">
        <w:rPr>
          <w:rFonts w:ascii="TH SarabunPSK" w:hAnsi="TH SarabunPSK" w:cs="TH SarabunPSK" w:hint="cs"/>
          <w:u w:val="dotted"/>
          <w:cs/>
        </w:rPr>
        <w:tab/>
      </w:r>
      <w:r w:rsidR="00310358">
        <w:rPr>
          <w:rFonts w:ascii="TH SarabunPSK" w:hAnsi="TH SarabunPSK" w:cs="TH SarabunPSK"/>
          <w:u w:val="dotted"/>
          <w:cs/>
        </w:rPr>
        <w:tab/>
      </w:r>
      <w:r w:rsidR="00310358">
        <w:rPr>
          <w:rFonts w:ascii="TH SarabunPSK" w:hAnsi="TH SarabunPSK" w:cs="TH SarabunPSK" w:hint="cs"/>
          <w:u w:val="dotted"/>
          <w:cs/>
        </w:rPr>
        <w:tab/>
      </w:r>
      <w:r w:rsidR="00310358">
        <w:rPr>
          <w:rFonts w:ascii="TH SarabunPSK" w:hAnsi="TH SarabunPSK" w:cs="TH SarabunPSK"/>
          <w:u w:val="dotted"/>
          <w:cs/>
        </w:rPr>
        <w:tab/>
      </w:r>
      <w:r w:rsidR="00310358">
        <w:rPr>
          <w:rFonts w:ascii="TH SarabunPSK" w:hAnsi="TH SarabunPSK" w:cs="TH SarabunPSK" w:hint="cs"/>
          <w:u w:val="dotted"/>
          <w:cs/>
        </w:rPr>
        <w:tab/>
      </w:r>
      <w:r w:rsidR="00310358">
        <w:rPr>
          <w:rFonts w:ascii="TH SarabunPSK" w:hAnsi="TH SarabunPSK" w:cs="TH SarabunPSK"/>
          <w:u w:val="dotted"/>
          <w:cs/>
        </w:rPr>
        <w:tab/>
      </w:r>
      <w:r w:rsidR="00310358">
        <w:rPr>
          <w:rFonts w:ascii="TH SarabunPSK" w:hAnsi="TH SarabunPSK" w:cs="TH SarabunPSK" w:hint="cs"/>
          <w:u w:val="dotted"/>
          <w:cs/>
        </w:rPr>
        <w:tab/>
      </w:r>
      <w:r w:rsidR="00310358">
        <w:rPr>
          <w:rFonts w:ascii="TH SarabunPSK" w:hAnsi="TH SarabunPSK" w:cs="TH SarabunPSK"/>
          <w:u w:val="dotted"/>
          <w:cs/>
        </w:rPr>
        <w:tab/>
      </w:r>
      <w:r w:rsidR="00310358">
        <w:rPr>
          <w:rFonts w:ascii="TH SarabunPSK" w:hAnsi="TH SarabunPSK" w:cs="TH SarabunPSK" w:hint="cs"/>
          <w:u w:val="dotted"/>
          <w:cs/>
        </w:rPr>
        <w:tab/>
      </w:r>
      <w:r w:rsidR="00310358">
        <w:rPr>
          <w:rFonts w:ascii="TH SarabunPSK" w:hAnsi="TH SarabunPSK" w:cs="TH SarabunPSK"/>
          <w:u w:val="dotted"/>
          <w:cs/>
        </w:rPr>
        <w:tab/>
      </w:r>
      <w:r w:rsidR="00310358">
        <w:rPr>
          <w:rFonts w:ascii="TH SarabunPSK" w:hAnsi="TH SarabunPSK" w:cs="TH SarabunPSK" w:hint="cs"/>
          <w:u w:val="dotted"/>
          <w:cs/>
        </w:rPr>
        <w:tab/>
      </w:r>
      <w:r w:rsidR="00310358">
        <w:rPr>
          <w:rFonts w:ascii="TH SarabunPSK" w:hAnsi="TH SarabunPSK" w:cs="TH SarabunPSK"/>
          <w:u w:val="dotted"/>
          <w:cs/>
        </w:rPr>
        <w:tab/>
      </w:r>
      <w:r w:rsidR="00310358">
        <w:rPr>
          <w:rFonts w:ascii="TH SarabunPSK" w:hAnsi="TH SarabunPSK" w:cs="TH SarabunPSK" w:hint="cs"/>
          <w:u w:val="dotted"/>
          <w:cs/>
        </w:rPr>
        <w:tab/>
      </w:r>
      <w:r w:rsidR="00310358">
        <w:rPr>
          <w:rFonts w:ascii="TH SarabunPSK" w:hAnsi="TH SarabunPSK" w:cs="TH SarabunPSK"/>
          <w:u w:val="dotted"/>
          <w:cs/>
        </w:rPr>
        <w:tab/>
      </w:r>
      <w:r w:rsidR="00310358">
        <w:rPr>
          <w:rFonts w:ascii="TH SarabunPSK" w:hAnsi="TH SarabunPSK" w:cs="TH SarabunPSK" w:hint="cs"/>
          <w:u w:val="dotted"/>
          <w:cs/>
        </w:rPr>
        <w:tab/>
      </w:r>
      <w:r w:rsidR="00310358">
        <w:rPr>
          <w:rFonts w:ascii="TH SarabunPSK" w:hAnsi="TH SarabunPSK" w:cs="TH SarabunPSK"/>
          <w:u w:val="dotted"/>
          <w:cs/>
        </w:rPr>
        <w:tab/>
      </w:r>
      <w:r w:rsidR="00310358">
        <w:rPr>
          <w:rFonts w:ascii="TH SarabunPSK" w:hAnsi="TH SarabunPSK" w:cs="TH SarabunPSK" w:hint="cs"/>
          <w:u w:val="dotted"/>
          <w:cs/>
        </w:rPr>
        <w:tab/>
      </w:r>
      <w:r w:rsidR="00310358">
        <w:rPr>
          <w:rFonts w:ascii="TH SarabunPSK" w:hAnsi="TH SarabunPSK" w:cs="TH SarabunPSK"/>
          <w:u w:val="dotted"/>
          <w:cs/>
        </w:rPr>
        <w:tab/>
      </w:r>
    </w:p>
    <w:p w:rsidR="00310358" w:rsidRDefault="00310358" w:rsidP="00FD7AB5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</w:p>
    <w:p w:rsidR="00310358" w:rsidRDefault="00310358" w:rsidP="00FD7AB5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</w:p>
    <w:p w:rsidR="00310358" w:rsidRDefault="00310358" w:rsidP="00FD7AB5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</w:p>
    <w:p w:rsidR="00310358" w:rsidRDefault="00310358" w:rsidP="00FD7AB5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</w:p>
    <w:p w:rsidR="00310358" w:rsidRDefault="00310358" w:rsidP="00310358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การแปล (</w:t>
      </w:r>
      <w:r>
        <w:rPr>
          <w:rFonts w:ascii="TH SarabunPSK" w:hAnsi="TH SarabunPSK" w:cs="TH SarabunPSK"/>
          <w:cs/>
        </w:rPr>
        <w:t>คะแนนเต็ม</w:t>
      </w:r>
      <w:r>
        <w:rPr>
          <w:rFonts w:ascii="TH SarabunPSK" w:hAnsi="TH SarabunPSK" w:cs="TH SarabunPSK" w:hint="cs"/>
          <w:cs/>
        </w:rPr>
        <w:t xml:space="preserve"> ๕</w:t>
      </w:r>
      <w:r w:rsidRPr="00D810BD">
        <w:rPr>
          <w:rFonts w:ascii="TH SarabunPSK" w:hAnsi="TH SarabunPSK" w:cs="TH SarabunPSK" w:hint="cs"/>
          <w:cs/>
        </w:rPr>
        <w:t xml:space="preserve">๐ </w:t>
      </w:r>
      <w:r>
        <w:rPr>
          <w:rFonts w:ascii="TH SarabunPSK" w:hAnsi="TH SarabunPSK" w:cs="TH SarabunPSK"/>
          <w:cs/>
        </w:rPr>
        <w:t>คะแนน</w:t>
      </w:r>
      <w:r>
        <w:rPr>
          <w:rFonts w:ascii="TH SarabunPSK" w:hAnsi="TH SarabunPSK" w:cs="TH SarabunPSK" w:hint="cs"/>
          <w:cs/>
        </w:rPr>
        <w:t>) พิจารณาจาก</w:t>
      </w:r>
    </w:p>
    <w:p w:rsidR="00310358" w:rsidRDefault="00310358" w:rsidP="00310358">
      <w:pPr>
        <w:pStyle w:val="Header"/>
        <w:tabs>
          <w:tab w:val="left" w:pos="709"/>
          <w:tab w:val="left" w:pos="1134"/>
          <w:tab w:val="left" w:pos="1843"/>
          <w:tab w:val="left" w:pos="2410"/>
          <w:tab w:val="left" w:pos="3261"/>
          <w:tab w:val="left" w:pos="4354"/>
        </w:tabs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 xml:space="preserve">๖.๓.๑ </w:t>
      </w:r>
      <w:r>
        <w:rPr>
          <w:rFonts w:ascii="TH SarabunPSK" w:hAnsi="TH SarabunPSK" w:cs="TH SarabunPSK" w:hint="cs"/>
          <w:cs/>
        </w:rPr>
        <w:t>การรักษาความถูกต้องสมบูรณ์ของเนื้อหา</w:t>
      </w:r>
    </w:p>
    <w:p w:rsidR="00310358" w:rsidRDefault="00310358" w:rsidP="00310358">
      <w:pPr>
        <w:pStyle w:val="Header"/>
        <w:tabs>
          <w:tab w:val="left" w:pos="709"/>
          <w:tab w:val="left" w:pos="1134"/>
          <w:tab w:val="left" w:pos="1843"/>
          <w:tab w:val="left" w:pos="2410"/>
          <w:tab w:val="left" w:pos="3261"/>
          <w:tab w:val="left" w:pos="4354"/>
        </w:tabs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๖.๓.๒</w:t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การสื่อความหมายและสำนวนการแปล</w:t>
      </w:r>
    </w:p>
    <w:p w:rsidR="00310358" w:rsidRDefault="00310358" w:rsidP="00310358">
      <w:pPr>
        <w:pStyle w:val="Header"/>
        <w:tabs>
          <w:tab w:val="left" w:pos="709"/>
          <w:tab w:val="left" w:pos="1134"/>
          <w:tab w:val="left" w:pos="1843"/>
          <w:tab w:val="left" w:pos="2410"/>
          <w:tab w:val="left" w:pos="3261"/>
          <w:tab w:val="left" w:pos="4354"/>
        </w:tabs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๖.๓.๓ การใช้ภาษาไทยตามหลักภาษา</w:t>
      </w:r>
    </w:p>
    <w:p w:rsidR="00310358" w:rsidRDefault="00310358" w:rsidP="00310358">
      <w:pPr>
        <w:pStyle w:val="Header"/>
        <w:tabs>
          <w:tab w:val="left" w:pos="709"/>
          <w:tab w:val="left" w:pos="1134"/>
          <w:tab w:val="left" w:pos="1843"/>
          <w:tab w:val="left" w:pos="2410"/>
          <w:tab w:val="left" w:pos="3261"/>
          <w:tab w:val="left" w:pos="4354"/>
        </w:tabs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 xml:space="preserve">๖.๓.๔ การอธิบายความเพิ่มเติม หรือมีบทวิเคราะห์ของผู้แปล </w:t>
      </w:r>
    </w:p>
    <w:p w:rsidR="00310358" w:rsidRDefault="00310358" w:rsidP="00310358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ผลประเมิน </w:t>
      </w:r>
      <w:r>
        <w:rPr>
          <w:rFonts w:ascii="TH SarabunPSK" w:hAnsi="TH SarabunPSK" w:cs="TH SarabunPSK"/>
          <w:cs/>
        </w:rPr>
        <w:t>ได้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cs/>
        </w:rPr>
        <w:t>คะแนน</w:t>
      </w:r>
    </w:p>
    <w:p w:rsidR="00310358" w:rsidRDefault="00310358" w:rsidP="00310358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คำอธิบาย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051F99" w:rsidRDefault="00051F99" w:rsidP="00926F44">
      <w:pPr>
        <w:tabs>
          <w:tab w:val="left" w:pos="284"/>
        </w:tabs>
        <w:spacing w:line="360" w:lineRule="exact"/>
        <w:ind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๔</w:t>
      </w:r>
      <w:r w:rsidRPr="007F1D37">
        <w:rPr>
          <w:rFonts w:ascii="TH SarabunPSK" w:hAnsi="TH SarabunPSK" w:cs="TH SarabunPSK"/>
          <w:cs/>
        </w:rPr>
        <w:t xml:space="preserve"> การ</w:t>
      </w:r>
      <w:r>
        <w:rPr>
          <w:rFonts w:ascii="TH SarabunPSK" w:hAnsi="TH SarabunPSK" w:cs="TH SarabunPSK" w:hint="cs"/>
          <w:cs/>
        </w:rPr>
        <w:t>เผยแพร่ (</w:t>
      </w:r>
      <w:r>
        <w:rPr>
          <w:rFonts w:ascii="TH SarabunPSK" w:hAnsi="TH SarabunPSK" w:cs="TH SarabunPSK"/>
          <w:cs/>
        </w:rPr>
        <w:t>คะแนนเต็ม</w:t>
      </w:r>
      <w:r>
        <w:rPr>
          <w:rFonts w:ascii="TH SarabunPSK" w:hAnsi="TH SarabunPSK" w:cs="TH SarabunPSK" w:hint="cs"/>
          <w:cs/>
        </w:rPr>
        <w:t xml:space="preserve"> ๑</w:t>
      </w:r>
      <w:r w:rsidRPr="00D810BD">
        <w:rPr>
          <w:rFonts w:ascii="TH SarabunPSK" w:hAnsi="TH SarabunPSK" w:cs="TH SarabunPSK" w:hint="cs"/>
          <w:cs/>
        </w:rPr>
        <w:t xml:space="preserve">๐ </w:t>
      </w:r>
      <w:r>
        <w:rPr>
          <w:rFonts w:ascii="TH SarabunPSK" w:hAnsi="TH SarabunPSK" w:cs="TH SarabunPSK"/>
          <w:cs/>
        </w:rPr>
        <w:t>คะแนน</w:t>
      </w:r>
      <w:r>
        <w:rPr>
          <w:rFonts w:ascii="TH SarabunPSK" w:hAnsi="TH SarabunPSK" w:cs="TH SarabunPSK" w:hint="cs"/>
          <w:cs/>
        </w:rPr>
        <w:t>) พิจารณาจาก</w:t>
      </w:r>
    </w:p>
    <w:p w:rsidR="00051F99" w:rsidRPr="006C7D1B" w:rsidRDefault="00051F99" w:rsidP="00051F99">
      <w:pPr>
        <w:pStyle w:val="Header"/>
        <w:tabs>
          <w:tab w:val="left" w:pos="709"/>
          <w:tab w:val="left" w:pos="3119"/>
        </w:tabs>
        <w:jc w:val="thaiDistribute"/>
        <w:rPr>
          <w:rFonts w:ascii="TH SarabunPSK" w:hAnsi="TH SarabunPSK" w:cs="TH SarabunPSK"/>
        </w:rPr>
      </w:pPr>
      <w:r w:rsidRPr="00B94D2D">
        <w:rPr>
          <w:rFonts w:ascii="TH SarabunPSK" w:hAnsi="TH SarabunPSK" w:cs="TH SarabunPSK"/>
        </w:rPr>
        <w:tab/>
      </w:r>
      <w:r w:rsidR="009978BD">
        <w:rPr>
          <w:rFonts w:ascii="TH SarabunPSK" w:hAnsi="TH SarabunPSK" w:cs="TH SarabunPSK" w:hint="cs"/>
          <w:cs/>
        </w:rPr>
        <w:t>๖.๔</w:t>
      </w:r>
      <w:r>
        <w:rPr>
          <w:rFonts w:ascii="TH SarabunPSK" w:hAnsi="TH SarabunPSK" w:cs="TH SarabunPSK" w:hint="cs"/>
          <w:cs/>
        </w:rPr>
        <w:t>.๑</w:t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s/>
        </w:rPr>
        <w:t>ความน่าเชื่อถือของสำนักพิมพ์หรือโรงพิมพ์</w:t>
      </w:r>
    </w:p>
    <w:p w:rsidR="00051F99" w:rsidRPr="001A42C0" w:rsidRDefault="00051F99" w:rsidP="00051F99">
      <w:pPr>
        <w:pStyle w:val="Header"/>
        <w:tabs>
          <w:tab w:val="left" w:pos="709"/>
          <w:tab w:val="left" w:pos="1134"/>
          <w:tab w:val="left" w:pos="1843"/>
          <w:tab w:val="left" w:pos="2268"/>
          <w:tab w:val="left" w:pos="3119"/>
          <w:tab w:val="left" w:pos="3261"/>
          <w:tab w:val="left" w:pos="3360"/>
        </w:tabs>
        <w:jc w:val="thaiDistribute"/>
        <w:rPr>
          <w:rFonts w:ascii="TH SarabunPSK" w:hAnsi="TH SarabunPSK" w:cs="TH SarabunPSK"/>
          <w:color w:val="000000"/>
          <w:spacing w:val="-12"/>
        </w:rPr>
      </w:pPr>
      <w:r>
        <w:rPr>
          <w:rFonts w:ascii="TH SarabunPSK" w:hAnsi="TH SarabunPSK" w:cs="TH SarabunPSK"/>
        </w:rPr>
        <w:tab/>
      </w:r>
      <w:r w:rsidR="009978BD">
        <w:rPr>
          <w:rFonts w:ascii="TH SarabunPSK" w:hAnsi="TH SarabunPSK" w:cs="TH SarabunPSK" w:hint="cs"/>
          <w:cs/>
        </w:rPr>
        <w:t>๖.๔</w:t>
      </w:r>
      <w:r>
        <w:rPr>
          <w:rFonts w:ascii="TH SarabunPSK" w:hAnsi="TH SarabunPSK" w:cs="TH SarabunPSK" w:hint="cs"/>
          <w:cs/>
        </w:rPr>
        <w:t>.๒</w:t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spacing w:val="-12"/>
          <w:cs/>
        </w:rPr>
        <w:t>จำนวนเล่มและจำนวนครั้งที่พิมพ์</w:t>
      </w:r>
    </w:p>
    <w:p w:rsidR="00051F99" w:rsidRDefault="00051F99" w:rsidP="00051F99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ผลประเมิน </w:t>
      </w:r>
      <w:r>
        <w:rPr>
          <w:rFonts w:ascii="TH SarabunPSK" w:hAnsi="TH SarabunPSK" w:cs="TH SarabunPSK"/>
          <w:cs/>
        </w:rPr>
        <w:t>ได้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cs/>
        </w:rPr>
        <w:t>คะแนน</w:t>
      </w:r>
      <w:r>
        <w:rPr>
          <w:rFonts w:ascii="TH SarabunPSK" w:hAnsi="TH SarabunPSK" w:cs="TH SarabunPSK"/>
        </w:rPr>
        <w:t xml:space="preserve">  </w:t>
      </w:r>
    </w:p>
    <w:p w:rsidR="00051F99" w:rsidRDefault="00051F99" w:rsidP="00051F99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คำอธิบาย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FD7AB5" w:rsidRDefault="00FD7AB5" w:rsidP="00FD7AB5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FD7AB5" w:rsidRDefault="00FD7AB5" w:rsidP="00FD7AB5">
      <w:pPr>
        <w:tabs>
          <w:tab w:val="left" w:pos="284"/>
        </w:tabs>
        <w:spacing w:line="360" w:lineRule="exact"/>
        <w:ind w:left="20" w:right="26"/>
        <w:rPr>
          <w:rFonts w:ascii="TH SarabunPSK" w:eastAsia="Angsana New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๗</w:t>
      </w:r>
      <w:r w:rsidRPr="00A70A3A">
        <w:rPr>
          <w:rFonts w:ascii="TH SarabunPSK" w:hAnsi="TH SarabunPSK" w:cs="TH SarabunPSK" w:hint="cs"/>
          <w:cs/>
        </w:rPr>
        <w:t xml:space="preserve">. </w:t>
      </w:r>
      <w:r>
        <w:rPr>
          <w:rFonts w:ascii="TH SarabunPSK" w:hAnsi="TH SarabunPSK" w:cs="TH SarabunPSK" w:hint="cs"/>
          <w:cs/>
        </w:rPr>
        <w:t>สรุป</w:t>
      </w:r>
      <w:r>
        <w:rPr>
          <w:rFonts w:ascii="TH SarabunPSK" w:eastAsia="Arial Unicode MS" w:hAnsi="TH SarabunPSK" w:cs="TH SarabunPSK" w:hint="cs"/>
          <w:cs/>
        </w:rPr>
        <w:t>ผลการประเมิน</w:t>
      </w:r>
      <w:r w:rsidR="00051F99">
        <w:rPr>
          <w:rFonts w:ascii="TH SarabunPSK" w:eastAsia="Arial Unicode MS" w:hAnsi="TH SarabunPSK" w:cs="TH SarabunPSK" w:hint="cs"/>
          <w:cs/>
        </w:rPr>
        <w:t>หนังสือ</w:t>
      </w:r>
      <w:r>
        <w:rPr>
          <w:rFonts w:ascii="TH SarabunPSK" w:eastAsia="Arial Unicode MS" w:hAnsi="TH SarabunPSK" w:cs="TH SarabunPSK" w:hint="cs"/>
          <w:cs/>
        </w:rPr>
        <w:t xml:space="preserve"> เรื่อง</w:t>
      </w:r>
      <w:r>
        <w:rPr>
          <w:rFonts w:ascii="TH SarabunPSK" w:eastAsia="Angsana New" w:hAnsi="TH SarabunPSK" w:cs="TH SarabunPSK"/>
          <w:u w:val="dotted"/>
          <w:cs/>
        </w:rPr>
        <w:tab/>
      </w:r>
      <w:r>
        <w:rPr>
          <w:rFonts w:ascii="TH SarabunPSK" w:eastAsia="Angsana New" w:hAnsi="TH SarabunPSK" w:cs="TH SarabunPSK" w:hint="cs"/>
          <w:u w:val="dotted"/>
          <w:cs/>
        </w:rPr>
        <w:tab/>
      </w:r>
      <w:r>
        <w:rPr>
          <w:rFonts w:ascii="TH SarabunPSK" w:eastAsia="Angsana New" w:hAnsi="TH SarabunPSK" w:cs="TH SarabunPSK"/>
          <w:u w:val="dotted"/>
          <w:cs/>
        </w:rPr>
        <w:tab/>
      </w:r>
      <w:r>
        <w:rPr>
          <w:rFonts w:ascii="TH SarabunPSK" w:eastAsia="Angsana New" w:hAnsi="TH SarabunPSK" w:cs="TH SarabunPSK" w:hint="cs"/>
          <w:u w:val="dotted"/>
          <w:cs/>
        </w:rPr>
        <w:tab/>
      </w:r>
      <w:r>
        <w:rPr>
          <w:rFonts w:ascii="TH SarabunPSK" w:eastAsia="Angsana New" w:hAnsi="TH SarabunPSK" w:cs="TH SarabunPSK"/>
          <w:u w:val="dotted"/>
          <w:cs/>
        </w:rPr>
        <w:tab/>
      </w:r>
      <w:r>
        <w:rPr>
          <w:rFonts w:ascii="TH SarabunPSK" w:eastAsia="Angsana New" w:hAnsi="TH SarabunPSK" w:cs="TH SarabunPSK"/>
          <w:u w:val="dotted"/>
          <w:cs/>
        </w:rPr>
        <w:tab/>
      </w:r>
      <w:r>
        <w:rPr>
          <w:rFonts w:ascii="TH SarabunPSK" w:eastAsia="Angsana New" w:hAnsi="TH SarabunPSK" w:cs="TH SarabunPSK" w:hint="cs"/>
          <w:u w:val="dotted"/>
          <w:cs/>
        </w:rPr>
        <w:tab/>
      </w:r>
      <w:r>
        <w:rPr>
          <w:rFonts w:ascii="TH SarabunPSK" w:eastAsia="Angsana New" w:hAnsi="TH SarabunPSK" w:cs="TH SarabunPSK"/>
          <w:u w:val="dotted"/>
          <w:cs/>
        </w:rPr>
        <w:tab/>
      </w:r>
    </w:p>
    <w:p w:rsidR="00FD7AB5" w:rsidRDefault="00FD7AB5" w:rsidP="00FD7AB5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คะแนนรวม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cs/>
        </w:rPr>
        <w:t>คะแนน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ab/>
      </w:r>
    </w:p>
    <w:p w:rsidR="00FD7AB5" w:rsidRDefault="00FD7AB5" w:rsidP="00FD7AB5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ระดับคุณภาพ</w:t>
      </w:r>
      <w:r w:rsidRPr="00924E0D">
        <w:rPr>
          <w:rFonts w:ascii="TH SarabunPSK" w:hAnsi="TH SarabunPSK" w:cs="TH SarabunPSK"/>
          <w:u w:val="dotted"/>
          <w:cs/>
        </w:rPr>
        <w:tab/>
      </w:r>
      <w:r w:rsidRPr="00924E0D">
        <w:rPr>
          <w:rFonts w:ascii="TH SarabunPSK" w:hAnsi="TH SarabunPSK" w:cs="TH SarabunPSK" w:hint="cs"/>
          <w:u w:val="dotted"/>
          <w:cs/>
        </w:rPr>
        <w:t>ดีเด่น</w:t>
      </w:r>
      <w:r>
        <w:rPr>
          <w:rFonts w:ascii="TH SarabunPSK" w:hAnsi="TH SarabunPSK" w:cs="TH SarabunPSK" w:hint="cs"/>
          <w:u w:val="dotted"/>
          <w:cs/>
        </w:rPr>
        <w:t xml:space="preserve"> / </w:t>
      </w:r>
      <w:r w:rsidRPr="00924E0D">
        <w:rPr>
          <w:rFonts w:ascii="TH SarabunPSK" w:hAnsi="TH SarabunPSK" w:cs="TH SarabunPSK" w:hint="cs"/>
          <w:u w:val="dotted"/>
          <w:cs/>
        </w:rPr>
        <w:t xml:space="preserve">ดีมาก / </w:t>
      </w:r>
      <w:r>
        <w:rPr>
          <w:rFonts w:ascii="TH SarabunPSK" w:hAnsi="TH SarabunPSK" w:cs="TH SarabunPSK" w:hint="cs"/>
          <w:u w:val="dotted"/>
          <w:cs/>
        </w:rPr>
        <w:t xml:space="preserve">ดี </w:t>
      </w:r>
      <w:r w:rsidRPr="00924E0D">
        <w:rPr>
          <w:rFonts w:ascii="TH SarabunPSK" w:hAnsi="TH SarabunPSK" w:cs="TH SarabunPSK" w:hint="cs"/>
          <w:u w:val="dotted"/>
          <w:cs/>
        </w:rPr>
        <w:t>/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Pr="00924E0D">
        <w:rPr>
          <w:rFonts w:ascii="TH SarabunPSK" w:hAnsi="TH SarabunPSK" w:cs="TH SarabunPSK" w:hint="cs"/>
          <w:u w:val="dotted"/>
          <w:cs/>
        </w:rPr>
        <w:t>ไม่ผ่านเกณฑ์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924E0D">
        <w:rPr>
          <w:rFonts w:ascii="TH SarabunPSK" w:hAnsi="TH SarabunPSK" w:cs="TH SarabunPSK" w:hint="cs"/>
          <w:u w:val="dotted"/>
          <w:cs/>
        </w:rPr>
        <w:t xml:space="preserve"> </w:t>
      </w:r>
    </w:p>
    <w:p w:rsidR="00FD7AB5" w:rsidRDefault="00FD7AB5" w:rsidP="00FD7AB5">
      <w:pPr>
        <w:tabs>
          <w:tab w:val="left" w:pos="284"/>
        </w:tabs>
        <w:spacing w:line="360" w:lineRule="exact"/>
        <w:ind w:left="20" w:right="26"/>
        <w:rPr>
          <w:rFonts w:ascii="TH SarabunPSK" w:eastAsia="Angsana New" w:hAnsi="TH SarabunPSK" w:cs="TH SarabunPSK"/>
        </w:rPr>
      </w:pPr>
    </w:p>
    <w:p w:rsidR="00FD7AB5" w:rsidRPr="00F97ECA" w:rsidRDefault="00FD7AB5" w:rsidP="00FD7AB5">
      <w:pPr>
        <w:tabs>
          <w:tab w:val="left" w:pos="284"/>
          <w:tab w:val="left" w:pos="567"/>
          <w:tab w:val="left" w:pos="851"/>
        </w:tabs>
        <w:spacing w:line="360" w:lineRule="exact"/>
        <w:ind w:right="28"/>
        <w:jc w:val="thaiDistribute"/>
        <w:rPr>
          <w:rFonts w:ascii="TH SarabunPSK" w:hAnsi="TH SarabunPSK" w:cs="TH SarabunPSK"/>
          <w:cs/>
        </w:rPr>
      </w:pPr>
      <w:r w:rsidRPr="00F97ECA">
        <w:rPr>
          <w:rFonts w:ascii="TH SarabunPSK" w:hAnsi="TH SarabunPSK" w:cs="TH SarabunPSK" w:hint="cs"/>
          <w:cs/>
        </w:rPr>
        <w:tab/>
      </w:r>
      <w:r w:rsidRPr="00F97ECA">
        <w:rPr>
          <w:rFonts w:ascii="TH SarabunPSK" w:hAnsi="TH SarabunPSK" w:cs="TH SarabunPSK"/>
          <w:cs/>
        </w:rPr>
        <w:tab/>
      </w:r>
      <w:r w:rsidRPr="00F97ECA">
        <w:rPr>
          <w:rFonts w:ascii="TH SarabunPSK" w:hAnsi="TH SarabunPSK" w:cs="TH SarabunPSK" w:hint="cs"/>
          <w:cs/>
        </w:rPr>
        <w:tab/>
      </w:r>
      <w:r w:rsidRPr="00F97ECA">
        <w:rPr>
          <w:rFonts w:ascii="TH SarabunPSK" w:hAnsi="TH SarabunPSK" w:cs="TH SarabunPSK"/>
          <w:cs/>
        </w:rPr>
        <w:tab/>
      </w:r>
      <w:r w:rsidRPr="00F97ECA">
        <w:rPr>
          <w:rFonts w:ascii="TH SarabunPSK" w:hAnsi="TH SarabunPSK" w:cs="TH SarabunPSK" w:hint="cs"/>
          <w:cs/>
        </w:rPr>
        <w:t xml:space="preserve"> </w:t>
      </w:r>
    </w:p>
    <w:p w:rsidR="00FD7AB5" w:rsidRPr="000665AD" w:rsidRDefault="00FD7AB5" w:rsidP="00FD7AB5">
      <w:pPr>
        <w:tabs>
          <w:tab w:val="left" w:pos="4536"/>
        </w:tabs>
        <w:ind w:right="28"/>
        <w:jc w:val="thaiDistribute"/>
        <w:rPr>
          <w:rFonts w:ascii="TH SarabunPSK" w:eastAsia="Angsana New" w:hAnsi="TH SarabunPSK" w:cs="TH SarabunPSK"/>
          <w:u w:val="dotted"/>
        </w:rPr>
      </w:pPr>
      <w:r w:rsidRPr="000665AD">
        <w:rPr>
          <w:rFonts w:ascii="TH SarabunPSK" w:eastAsia="Angsana New" w:hAnsi="TH SarabunPSK" w:cs="TH SarabunPSK" w:hint="cs"/>
          <w:cs/>
        </w:rPr>
        <w:tab/>
      </w:r>
      <w:r w:rsidRPr="000665AD">
        <w:rPr>
          <w:rFonts w:ascii="TH SarabunPSK" w:eastAsia="Angsana New" w:hAnsi="TH SarabunPSK" w:cs="TH SarabunPSK"/>
          <w:cs/>
        </w:rPr>
        <w:t>(</w:t>
      </w:r>
      <w:r w:rsidRPr="000665AD">
        <w:rPr>
          <w:rFonts w:ascii="TH SarabunPSK" w:eastAsia="Arial Unicode MS" w:hAnsi="TH SarabunPSK" w:cs="TH SarabunPSK"/>
          <w:cs/>
        </w:rPr>
        <w:t>ลงชื่อ</w:t>
      </w:r>
      <w:r w:rsidRPr="000665AD">
        <w:rPr>
          <w:rFonts w:ascii="TH SarabunPSK" w:eastAsia="Angsana New" w:hAnsi="TH SarabunPSK" w:cs="TH SarabunPSK"/>
          <w:cs/>
        </w:rPr>
        <w:t>)</w:t>
      </w:r>
      <w:r w:rsidRPr="000665AD">
        <w:rPr>
          <w:rFonts w:ascii="TH SarabunPSK" w:eastAsia="Angsana New" w:hAnsi="TH SarabunPSK" w:cs="TH SarabunPSK" w:hint="cs"/>
          <w:u w:val="dotted"/>
          <w:cs/>
        </w:rPr>
        <w:tab/>
      </w:r>
      <w:r w:rsidRPr="000665AD">
        <w:rPr>
          <w:rFonts w:ascii="TH SarabunPSK" w:eastAsia="Angsana New" w:hAnsi="TH SarabunPSK" w:cs="TH SarabunPSK"/>
          <w:u w:val="dotted"/>
          <w:cs/>
        </w:rPr>
        <w:tab/>
      </w:r>
      <w:r w:rsidRPr="000665AD">
        <w:rPr>
          <w:rFonts w:ascii="TH SarabunPSK" w:eastAsia="Angsana New" w:hAnsi="TH SarabunPSK" w:cs="TH SarabunPSK" w:hint="cs"/>
          <w:u w:val="dotted"/>
          <w:cs/>
        </w:rPr>
        <w:tab/>
      </w:r>
      <w:r w:rsidRPr="000665AD">
        <w:rPr>
          <w:rFonts w:ascii="TH SarabunPSK" w:eastAsia="Angsana New" w:hAnsi="TH SarabunPSK" w:cs="TH SarabunPSK" w:hint="cs"/>
          <w:cs/>
        </w:rPr>
        <w:t>กรรมการ</w:t>
      </w:r>
    </w:p>
    <w:p w:rsidR="00FD7AB5" w:rsidRPr="000665AD" w:rsidRDefault="00FD7AB5" w:rsidP="00FD7AB5">
      <w:pPr>
        <w:tabs>
          <w:tab w:val="left" w:pos="4536"/>
        </w:tabs>
        <w:ind w:right="28"/>
        <w:jc w:val="thaiDistribute"/>
        <w:rPr>
          <w:rFonts w:ascii="TH SarabunPSK" w:eastAsia="Angsana New" w:hAnsi="TH SarabunPSK" w:cs="TH SarabunPSK"/>
          <w:u w:val="dotted"/>
          <w:cs/>
        </w:rPr>
      </w:pPr>
      <w:r w:rsidRPr="000665AD">
        <w:rPr>
          <w:rFonts w:ascii="TH SarabunPSK" w:eastAsia="Angsana New" w:hAnsi="TH SarabunPSK" w:cs="TH SarabunPSK"/>
        </w:rPr>
        <w:tab/>
      </w:r>
      <w:r w:rsidRPr="000665AD">
        <w:rPr>
          <w:rFonts w:ascii="TH SarabunPSK" w:eastAsia="Angsana New" w:hAnsi="TH SarabunPSK" w:cs="TH SarabunPSK"/>
        </w:rPr>
        <w:tab/>
      </w:r>
      <w:r w:rsidRPr="000665AD">
        <w:rPr>
          <w:rFonts w:ascii="TH SarabunPSK" w:eastAsia="Angsana New" w:hAnsi="TH SarabunPSK" w:cs="TH SarabunPSK" w:hint="cs"/>
          <w:cs/>
        </w:rPr>
        <w:t>(</w:t>
      </w:r>
      <w:r w:rsidRPr="000665AD">
        <w:rPr>
          <w:rFonts w:ascii="TH SarabunPSK" w:eastAsia="Angsana New" w:hAnsi="TH SarabunPSK" w:cs="TH SarabunPSK"/>
          <w:u w:val="dotted"/>
          <w:cs/>
        </w:rPr>
        <w:tab/>
      </w:r>
      <w:r w:rsidRPr="000665AD">
        <w:rPr>
          <w:rFonts w:ascii="TH SarabunPSK" w:eastAsia="Angsana New" w:hAnsi="TH SarabunPSK" w:cs="TH SarabunPSK" w:hint="cs"/>
          <w:u w:val="dotted"/>
          <w:cs/>
        </w:rPr>
        <w:tab/>
      </w:r>
      <w:r w:rsidRPr="000665AD">
        <w:rPr>
          <w:rFonts w:ascii="TH SarabunPSK" w:eastAsia="Angsana New" w:hAnsi="TH SarabunPSK" w:cs="TH SarabunPSK"/>
          <w:u w:val="dotted"/>
          <w:cs/>
        </w:rPr>
        <w:tab/>
      </w:r>
      <w:r w:rsidRPr="000665AD">
        <w:rPr>
          <w:rFonts w:ascii="TH SarabunPSK" w:eastAsia="Angsana New" w:hAnsi="TH SarabunPSK" w:cs="TH SarabunPSK" w:hint="cs"/>
          <w:cs/>
        </w:rPr>
        <w:t>)</w:t>
      </w:r>
    </w:p>
    <w:p w:rsidR="00FD7AB5" w:rsidRDefault="00FD7AB5" w:rsidP="00FD7AB5">
      <w:pPr>
        <w:tabs>
          <w:tab w:val="left" w:pos="-4820"/>
          <w:tab w:val="left" w:pos="4536"/>
        </w:tabs>
        <w:ind w:right="28"/>
        <w:jc w:val="thaiDistribute"/>
        <w:rPr>
          <w:rFonts w:ascii="TH SarabunPSK" w:eastAsia="Angsana New" w:hAnsi="TH SarabunPSK" w:cs="TH SarabunPSK"/>
          <w:u w:val="dotted"/>
          <w:cs/>
        </w:rPr>
      </w:pPr>
      <w:r w:rsidRPr="000665AD">
        <w:rPr>
          <w:rFonts w:ascii="TH SarabunPSK" w:eastAsia="Angsana New" w:hAnsi="TH SarabunPSK" w:cs="TH SarabunPSK"/>
          <w:cs/>
        </w:rPr>
        <w:tab/>
      </w:r>
      <w:r w:rsidRPr="000665AD">
        <w:rPr>
          <w:rFonts w:ascii="TH SarabunPSK" w:eastAsia="Angsana New" w:hAnsi="TH SarabunPSK" w:cs="TH SarabunPSK" w:hint="cs"/>
          <w:cs/>
        </w:rPr>
        <w:tab/>
      </w:r>
      <w:r w:rsidRPr="000665AD">
        <w:rPr>
          <w:rFonts w:ascii="TH SarabunPSK" w:eastAsia="Angsana New" w:hAnsi="TH SarabunPSK" w:cs="TH SarabunPSK" w:hint="cs"/>
          <w:u w:val="dotted"/>
          <w:cs/>
        </w:rPr>
        <w:t xml:space="preserve">       </w:t>
      </w:r>
      <w:r w:rsidRPr="000665AD">
        <w:rPr>
          <w:rFonts w:ascii="TH SarabunPSK" w:eastAsia="Angsana New" w:hAnsi="TH SarabunPSK" w:cs="TH SarabunPSK"/>
          <w:u w:val="dotted"/>
          <w:cs/>
        </w:rPr>
        <w:tab/>
      </w:r>
      <w:r w:rsidRPr="000665AD">
        <w:rPr>
          <w:rFonts w:ascii="TH SarabunPSK" w:eastAsia="Angsana New" w:hAnsi="TH SarabunPSK" w:cs="TH SarabunPSK" w:hint="cs"/>
          <w:u w:val="dotted"/>
          <w:cs/>
        </w:rPr>
        <w:t>/</w:t>
      </w:r>
      <w:r w:rsidRPr="000665AD">
        <w:rPr>
          <w:rFonts w:ascii="TH SarabunPSK" w:eastAsia="Angsana New" w:hAnsi="TH SarabunPSK" w:cs="TH SarabunPSK"/>
          <w:u w:val="dotted"/>
          <w:cs/>
        </w:rPr>
        <w:tab/>
      </w:r>
      <w:r w:rsidRPr="000665AD">
        <w:rPr>
          <w:rFonts w:ascii="TH SarabunPSK" w:eastAsia="Angsana New" w:hAnsi="TH SarabunPSK" w:cs="TH SarabunPSK" w:hint="cs"/>
          <w:u w:val="dotted"/>
          <w:cs/>
        </w:rPr>
        <w:t>/</w:t>
      </w:r>
      <w:r w:rsidRPr="000665AD">
        <w:rPr>
          <w:rFonts w:ascii="TH SarabunPSK" w:eastAsia="Angsana New" w:hAnsi="TH SarabunPSK" w:cs="TH SarabunPSK"/>
          <w:u w:val="dotted"/>
          <w:cs/>
        </w:rPr>
        <w:tab/>
      </w:r>
    </w:p>
    <w:p w:rsidR="00FD7AB5" w:rsidRDefault="00FD7AB5" w:rsidP="00FD7AB5">
      <w:pPr>
        <w:rPr>
          <w:rFonts w:ascii="TH SarabunPSK" w:eastAsia="Angsana New" w:hAnsi="TH SarabunPSK" w:cs="TH SarabunPSK"/>
        </w:rPr>
      </w:pPr>
    </w:p>
    <w:p w:rsidR="00FD7AB5" w:rsidRDefault="00FD7AB5" w:rsidP="00FD7AB5">
      <w:pPr>
        <w:rPr>
          <w:rFonts w:ascii="TH SarabunPSK" w:eastAsia="Angsana New" w:hAnsi="TH SarabunPSK" w:cs="TH SarabunPSK"/>
        </w:rPr>
      </w:pPr>
    </w:p>
    <w:p w:rsidR="00FD7AB5" w:rsidRPr="00E25EDF" w:rsidRDefault="00FD7AB5" w:rsidP="00FD7AB5">
      <w:pPr>
        <w:rPr>
          <w:rFonts w:ascii="TH SarabunPSK" w:eastAsia="Angsana New" w:hAnsi="TH SarabunPSK" w:cs="TH SarabunPSK"/>
          <w:cs/>
        </w:rPr>
      </w:pPr>
    </w:p>
    <w:p w:rsidR="00FD7AB5" w:rsidRDefault="00FD7AB5" w:rsidP="00FD7AB5">
      <w:pPr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>- เกณฑ์การประเมินคุณภาพผลงานทางวิชาการ</w:t>
      </w:r>
      <w:bookmarkStart w:id="0" w:name="_GoBack"/>
      <w:bookmarkEnd w:id="0"/>
    </w:p>
    <w:p w:rsidR="00FD7AB5" w:rsidRDefault="00FD7AB5" w:rsidP="00FD7AB5">
      <w:pPr>
        <w:tabs>
          <w:tab w:val="left" w:pos="142"/>
          <w:tab w:val="left" w:pos="2835"/>
          <w:tab w:val="left" w:pos="3402"/>
          <w:tab w:val="left" w:pos="3969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คะแนน ๙</w:t>
      </w:r>
      <w:r w:rsidRPr="00DB398E">
        <w:rPr>
          <w:rFonts w:ascii="TH SarabunPSK" w:hAnsi="TH SarabunPSK" w:cs="TH SarabunPSK" w:hint="cs"/>
          <w:cs/>
        </w:rPr>
        <w:t>๐</w:t>
      </w:r>
      <w:r>
        <w:rPr>
          <w:rFonts w:ascii="TH SarabunPSK" w:hAnsi="TH SarabunPSK" w:cs="TH SarabunPSK" w:hint="cs"/>
          <w:cs/>
        </w:rPr>
        <w:t xml:space="preserve"> </w:t>
      </w:r>
      <w:r w:rsidRPr="00DB398E">
        <w:rPr>
          <w:rFonts w:ascii="TH SarabunPSK" w:hAnsi="TH SarabunPSK" w:cs="TH SarabunPSK"/>
        </w:rPr>
        <w:t>–</w:t>
      </w:r>
      <w:r>
        <w:rPr>
          <w:rFonts w:ascii="TH SarabunPSK" w:hAnsi="TH SarabunPSK" w:cs="TH SarabunPSK" w:hint="cs"/>
          <w:cs/>
        </w:rPr>
        <w:t xml:space="preserve"> ๑๐๐</w:t>
      </w:r>
      <w:r w:rsidRPr="00DB398E">
        <w:rPr>
          <w:rFonts w:ascii="TH SarabunPSK" w:hAnsi="TH SarabunPSK" w:cs="TH SarabunPSK" w:hint="cs"/>
          <w:cs/>
        </w:rPr>
        <w:t xml:space="preserve"> คะแนน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หมายถึง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คุณภาพในระดับดีเด่น</w:t>
      </w:r>
    </w:p>
    <w:p w:rsidR="00FD7AB5" w:rsidRDefault="00FD7AB5" w:rsidP="00FD7AB5">
      <w:pPr>
        <w:tabs>
          <w:tab w:val="left" w:pos="142"/>
          <w:tab w:val="left" w:pos="2835"/>
          <w:tab w:val="left" w:pos="3402"/>
          <w:tab w:val="left" w:pos="3969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คะแนน ๘</w:t>
      </w:r>
      <w:r w:rsidRPr="00DB398E">
        <w:rPr>
          <w:rFonts w:ascii="TH SarabunPSK" w:hAnsi="TH SarabunPSK" w:cs="TH SarabunPSK" w:hint="cs"/>
          <w:cs/>
        </w:rPr>
        <w:t>๐</w:t>
      </w:r>
      <w:r>
        <w:rPr>
          <w:rFonts w:ascii="TH SarabunPSK" w:hAnsi="TH SarabunPSK" w:cs="TH SarabunPSK" w:hint="cs"/>
          <w:cs/>
        </w:rPr>
        <w:t xml:space="preserve"> </w:t>
      </w:r>
      <w:r w:rsidRPr="00DB398E">
        <w:rPr>
          <w:rFonts w:ascii="TH SarabunPSK" w:hAnsi="TH SarabunPSK" w:cs="TH SarabunPSK"/>
        </w:rPr>
        <w:t>–</w:t>
      </w:r>
      <w:r>
        <w:rPr>
          <w:rFonts w:ascii="TH SarabunPSK" w:hAnsi="TH SarabunPSK" w:cs="TH SarabunPSK" w:hint="cs"/>
          <w:cs/>
        </w:rPr>
        <w:t xml:space="preserve"> ๘</w:t>
      </w:r>
      <w:r w:rsidRPr="00DB398E">
        <w:rPr>
          <w:rFonts w:ascii="TH SarabunPSK" w:hAnsi="TH SarabunPSK" w:cs="TH SarabunPSK" w:hint="cs"/>
          <w:cs/>
        </w:rPr>
        <w:t>๙ คะแนน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หมายถึง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คุณภาพในระดับดีมาก</w:t>
      </w:r>
    </w:p>
    <w:p w:rsidR="00FD7AB5" w:rsidRDefault="00FD7AB5" w:rsidP="00FD7AB5">
      <w:pPr>
        <w:tabs>
          <w:tab w:val="left" w:pos="142"/>
          <w:tab w:val="left" w:pos="2835"/>
          <w:tab w:val="left" w:pos="3402"/>
          <w:tab w:val="left" w:pos="3969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DB398E">
        <w:rPr>
          <w:rFonts w:ascii="TH SarabunPSK" w:hAnsi="TH SarabunPSK" w:cs="TH SarabunPSK" w:hint="cs"/>
          <w:cs/>
        </w:rPr>
        <w:t>คะแนน ๗๐</w:t>
      </w:r>
      <w:r>
        <w:rPr>
          <w:rFonts w:ascii="TH SarabunPSK" w:hAnsi="TH SarabunPSK" w:cs="TH SarabunPSK" w:hint="cs"/>
          <w:cs/>
        </w:rPr>
        <w:t xml:space="preserve"> </w:t>
      </w:r>
      <w:r w:rsidRPr="00DB398E">
        <w:rPr>
          <w:rFonts w:ascii="TH SarabunPSK" w:hAnsi="TH SarabunPSK" w:cs="TH SarabunPSK"/>
        </w:rPr>
        <w:t>–</w:t>
      </w:r>
      <w:r>
        <w:rPr>
          <w:rFonts w:ascii="TH SarabunPSK" w:hAnsi="TH SarabunPSK" w:cs="TH SarabunPSK" w:hint="cs"/>
          <w:cs/>
        </w:rPr>
        <w:t xml:space="preserve"> </w:t>
      </w:r>
      <w:r w:rsidRPr="00DB398E">
        <w:rPr>
          <w:rFonts w:ascii="TH SarabunPSK" w:hAnsi="TH SarabunPSK" w:cs="TH SarabunPSK" w:hint="cs"/>
          <w:cs/>
        </w:rPr>
        <w:t>๗๙ คะแนน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หมายถึง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คุณภาพในระดับดี</w:t>
      </w:r>
    </w:p>
    <w:p w:rsidR="00FD7AB5" w:rsidRDefault="00FD7AB5" w:rsidP="00FD7AB5">
      <w:pPr>
        <w:tabs>
          <w:tab w:val="left" w:pos="142"/>
          <w:tab w:val="left" w:pos="2835"/>
          <w:tab w:val="left" w:pos="3402"/>
          <w:tab w:val="left" w:pos="3969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DB398E">
        <w:rPr>
          <w:rFonts w:ascii="TH SarabunPSK" w:hAnsi="TH SarabunPSK" w:cs="TH SarabunPSK" w:hint="cs"/>
          <w:cs/>
        </w:rPr>
        <w:t xml:space="preserve">คะแนน </w:t>
      </w:r>
      <w:r>
        <w:rPr>
          <w:rFonts w:ascii="TH SarabunPSK" w:hAnsi="TH SarabunPSK" w:cs="TH SarabunPSK" w:hint="cs"/>
          <w:cs/>
        </w:rPr>
        <w:t>น้อยกว่า ๗๐</w:t>
      </w:r>
      <w:r w:rsidRPr="00DB398E">
        <w:rPr>
          <w:rFonts w:ascii="TH SarabunPSK" w:hAnsi="TH SarabunPSK" w:cs="TH SarabunPSK" w:hint="cs"/>
          <w:cs/>
        </w:rPr>
        <w:t xml:space="preserve"> คะแนน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หมายถึง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คุณภาพไม่ผ่านเกณฑ์</w:t>
      </w:r>
    </w:p>
    <w:p w:rsidR="00FD7AB5" w:rsidRPr="0014580D" w:rsidRDefault="00FD7AB5" w:rsidP="0062181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</w:p>
    <w:sectPr w:rsidR="00FD7AB5" w:rsidRPr="0014580D" w:rsidSect="00A075E4">
      <w:headerReference w:type="even" r:id="rId8"/>
      <w:headerReference w:type="default" r:id="rId9"/>
      <w:pgSz w:w="11907" w:h="16834" w:code="9"/>
      <w:pgMar w:top="1134" w:right="1077" w:bottom="851" w:left="1758" w:header="284" w:footer="0" w:gutter="0"/>
      <w:pgNumType w:fmt="thaiNumbers" w:start="10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8AB" w:rsidRDefault="00EB08AB">
      <w:r>
        <w:separator/>
      </w:r>
    </w:p>
  </w:endnote>
  <w:endnote w:type="continuationSeparator" w:id="0">
    <w:p w:rsidR="00EB08AB" w:rsidRDefault="00EB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KoHo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8AB" w:rsidRDefault="00EB08AB">
      <w:r>
        <w:separator/>
      </w:r>
    </w:p>
  </w:footnote>
  <w:footnote w:type="continuationSeparator" w:id="0">
    <w:p w:rsidR="00EB08AB" w:rsidRDefault="00EB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AF4" w:rsidRDefault="00106A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6AF4" w:rsidRDefault="00106AF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AF4" w:rsidRPr="009D30C4" w:rsidRDefault="00106AF4" w:rsidP="00BA3B2F">
    <w:pPr>
      <w:jc w:val="right"/>
      <w:rPr>
        <w:rFonts w:ascii="TH SarabunPSK" w:hAnsi="TH SarabunPSK" w:cs="TH SarabunPSK"/>
        <w:color w:val="FFFFF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59E7"/>
    <w:multiLevelType w:val="hybridMultilevel"/>
    <w:tmpl w:val="5BBCD2EA"/>
    <w:lvl w:ilvl="0" w:tplc="F46C943C">
      <w:start w:val="4"/>
      <w:numFmt w:val="bullet"/>
      <w:lvlText w:val="-"/>
      <w:lvlJc w:val="left"/>
      <w:pPr>
        <w:ind w:left="56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</w:abstractNum>
  <w:abstractNum w:abstractNumId="1" w15:restartNumberingAfterBreak="0">
    <w:nsid w:val="0EC544D3"/>
    <w:multiLevelType w:val="hybridMultilevel"/>
    <w:tmpl w:val="132848E4"/>
    <w:lvl w:ilvl="0" w:tplc="0BB09F7E">
      <w:start w:val="7"/>
      <w:numFmt w:val="bullet"/>
      <w:lvlText w:val=""/>
      <w:lvlJc w:val="left"/>
      <w:pPr>
        <w:ind w:left="1208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280B5FE7"/>
    <w:multiLevelType w:val="hybridMultilevel"/>
    <w:tmpl w:val="CD3C318E"/>
    <w:lvl w:ilvl="0" w:tplc="EFDC5942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3" w15:restartNumberingAfterBreak="0">
    <w:nsid w:val="2AE43355"/>
    <w:multiLevelType w:val="hybridMultilevel"/>
    <w:tmpl w:val="354AB614"/>
    <w:lvl w:ilvl="0" w:tplc="B568FA48">
      <w:numFmt w:val="bullet"/>
      <w:lvlText w:val="-"/>
      <w:lvlJc w:val="left"/>
      <w:pPr>
        <w:ind w:left="475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4" w15:restartNumberingAfterBreak="0">
    <w:nsid w:val="2B5929DE"/>
    <w:multiLevelType w:val="hybridMultilevel"/>
    <w:tmpl w:val="6E88E618"/>
    <w:lvl w:ilvl="0" w:tplc="D3E0DBA8">
      <w:numFmt w:val="bullet"/>
      <w:lvlText w:val="-"/>
      <w:lvlJc w:val="left"/>
      <w:pPr>
        <w:ind w:left="33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3FFE4056"/>
    <w:multiLevelType w:val="hybridMultilevel"/>
    <w:tmpl w:val="404CEF96"/>
    <w:lvl w:ilvl="0" w:tplc="128E4F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36EA3"/>
    <w:multiLevelType w:val="hybridMultilevel"/>
    <w:tmpl w:val="68227188"/>
    <w:lvl w:ilvl="0" w:tplc="D24C62DE">
      <w:start w:val="4"/>
      <w:numFmt w:val="bullet"/>
      <w:lvlText w:val="-"/>
      <w:lvlJc w:val="left"/>
      <w:pPr>
        <w:ind w:left="31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56B17F0D"/>
    <w:multiLevelType w:val="hybridMultilevel"/>
    <w:tmpl w:val="110EB5BA"/>
    <w:lvl w:ilvl="0" w:tplc="C8E2FDCC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8" w15:restartNumberingAfterBreak="0">
    <w:nsid w:val="69732E89"/>
    <w:multiLevelType w:val="hybridMultilevel"/>
    <w:tmpl w:val="F5C8AC88"/>
    <w:lvl w:ilvl="0" w:tplc="99F2689E">
      <w:start w:val="4"/>
      <w:numFmt w:val="bullet"/>
      <w:lvlText w:val="-"/>
      <w:lvlJc w:val="left"/>
      <w:pPr>
        <w:ind w:left="31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699C6402"/>
    <w:multiLevelType w:val="hybridMultilevel"/>
    <w:tmpl w:val="11F8BE2C"/>
    <w:lvl w:ilvl="0" w:tplc="59DA5E04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73D"/>
    <w:rsid w:val="000005EE"/>
    <w:rsid w:val="00000A7B"/>
    <w:rsid w:val="00002651"/>
    <w:rsid w:val="00004854"/>
    <w:rsid w:val="00005A80"/>
    <w:rsid w:val="000066C0"/>
    <w:rsid w:val="00006857"/>
    <w:rsid w:val="00010AEC"/>
    <w:rsid w:val="00010EAF"/>
    <w:rsid w:val="00010FA2"/>
    <w:rsid w:val="000113E4"/>
    <w:rsid w:val="00013636"/>
    <w:rsid w:val="0001378B"/>
    <w:rsid w:val="0001431D"/>
    <w:rsid w:val="00014BA8"/>
    <w:rsid w:val="00015AD9"/>
    <w:rsid w:val="00016485"/>
    <w:rsid w:val="00016F0D"/>
    <w:rsid w:val="00017996"/>
    <w:rsid w:val="0002090D"/>
    <w:rsid w:val="00022474"/>
    <w:rsid w:val="000242F7"/>
    <w:rsid w:val="0002511D"/>
    <w:rsid w:val="00030523"/>
    <w:rsid w:val="000317E9"/>
    <w:rsid w:val="00031C8A"/>
    <w:rsid w:val="00032ADB"/>
    <w:rsid w:val="0003334A"/>
    <w:rsid w:val="000347D4"/>
    <w:rsid w:val="0003530B"/>
    <w:rsid w:val="000363DA"/>
    <w:rsid w:val="00036574"/>
    <w:rsid w:val="00036BE7"/>
    <w:rsid w:val="00037860"/>
    <w:rsid w:val="00041358"/>
    <w:rsid w:val="00041F57"/>
    <w:rsid w:val="000424D8"/>
    <w:rsid w:val="00043B75"/>
    <w:rsid w:val="00044456"/>
    <w:rsid w:val="000452BA"/>
    <w:rsid w:val="000454B1"/>
    <w:rsid w:val="00045F1A"/>
    <w:rsid w:val="00046B1F"/>
    <w:rsid w:val="000514D7"/>
    <w:rsid w:val="00051F99"/>
    <w:rsid w:val="00052262"/>
    <w:rsid w:val="00053664"/>
    <w:rsid w:val="000539E7"/>
    <w:rsid w:val="00053B56"/>
    <w:rsid w:val="00057F02"/>
    <w:rsid w:val="00061B11"/>
    <w:rsid w:val="00062799"/>
    <w:rsid w:val="00063B23"/>
    <w:rsid w:val="000659C1"/>
    <w:rsid w:val="0006754B"/>
    <w:rsid w:val="00067925"/>
    <w:rsid w:val="000708C8"/>
    <w:rsid w:val="00070D73"/>
    <w:rsid w:val="00071F5C"/>
    <w:rsid w:val="000728FA"/>
    <w:rsid w:val="00074408"/>
    <w:rsid w:val="0007621A"/>
    <w:rsid w:val="000803BF"/>
    <w:rsid w:val="00083305"/>
    <w:rsid w:val="00086301"/>
    <w:rsid w:val="00086403"/>
    <w:rsid w:val="0009101F"/>
    <w:rsid w:val="00092406"/>
    <w:rsid w:val="00093582"/>
    <w:rsid w:val="000942FE"/>
    <w:rsid w:val="000A1179"/>
    <w:rsid w:val="000A13D8"/>
    <w:rsid w:val="000A20E3"/>
    <w:rsid w:val="000A2453"/>
    <w:rsid w:val="000A293F"/>
    <w:rsid w:val="000A397F"/>
    <w:rsid w:val="000A5073"/>
    <w:rsid w:val="000A5FC7"/>
    <w:rsid w:val="000A77B4"/>
    <w:rsid w:val="000B1157"/>
    <w:rsid w:val="000B1427"/>
    <w:rsid w:val="000B181C"/>
    <w:rsid w:val="000B2048"/>
    <w:rsid w:val="000B3E9F"/>
    <w:rsid w:val="000B4225"/>
    <w:rsid w:val="000B60DC"/>
    <w:rsid w:val="000B6353"/>
    <w:rsid w:val="000C133A"/>
    <w:rsid w:val="000C1CA9"/>
    <w:rsid w:val="000C22B9"/>
    <w:rsid w:val="000C2726"/>
    <w:rsid w:val="000C5CDB"/>
    <w:rsid w:val="000D008A"/>
    <w:rsid w:val="000D0548"/>
    <w:rsid w:val="000D156B"/>
    <w:rsid w:val="000D21FF"/>
    <w:rsid w:val="000D227D"/>
    <w:rsid w:val="000D26AA"/>
    <w:rsid w:val="000D29F8"/>
    <w:rsid w:val="000D4959"/>
    <w:rsid w:val="000D74A5"/>
    <w:rsid w:val="000E1427"/>
    <w:rsid w:val="000E1DB5"/>
    <w:rsid w:val="000E3290"/>
    <w:rsid w:val="000E437F"/>
    <w:rsid w:val="000E6D0D"/>
    <w:rsid w:val="000E6E41"/>
    <w:rsid w:val="000E7467"/>
    <w:rsid w:val="000F1933"/>
    <w:rsid w:val="000F2D69"/>
    <w:rsid w:val="000F4849"/>
    <w:rsid w:val="000F5019"/>
    <w:rsid w:val="000F5246"/>
    <w:rsid w:val="000F5CAE"/>
    <w:rsid w:val="000F759A"/>
    <w:rsid w:val="0010082E"/>
    <w:rsid w:val="00100C47"/>
    <w:rsid w:val="00103109"/>
    <w:rsid w:val="00103661"/>
    <w:rsid w:val="001046AA"/>
    <w:rsid w:val="00106AF4"/>
    <w:rsid w:val="00106CF0"/>
    <w:rsid w:val="00106FB5"/>
    <w:rsid w:val="00107776"/>
    <w:rsid w:val="00107A95"/>
    <w:rsid w:val="0011108E"/>
    <w:rsid w:val="0011244E"/>
    <w:rsid w:val="00113CAD"/>
    <w:rsid w:val="00114384"/>
    <w:rsid w:val="00114EE9"/>
    <w:rsid w:val="001209DA"/>
    <w:rsid w:val="00120A76"/>
    <w:rsid w:val="00120E85"/>
    <w:rsid w:val="00123761"/>
    <w:rsid w:val="00124638"/>
    <w:rsid w:val="00125771"/>
    <w:rsid w:val="0012744A"/>
    <w:rsid w:val="001303B1"/>
    <w:rsid w:val="00130E31"/>
    <w:rsid w:val="00132F9C"/>
    <w:rsid w:val="00135C26"/>
    <w:rsid w:val="00137245"/>
    <w:rsid w:val="0014072B"/>
    <w:rsid w:val="0014168D"/>
    <w:rsid w:val="00143071"/>
    <w:rsid w:val="00145016"/>
    <w:rsid w:val="0014580D"/>
    <w:rsid w:val="0014746C"/>
    <w:rsid w:val="001478CB"/>
    <w:rsid w:val="0015025D"/>
    <w:rsid w:val="00150DD7"/>
    <w:rsid w:val="00152BA7"/>
    <w:rsid w:val="001545CE"/>
    <w:rsid w:val="00154F7A"/>
    <w:rsid w:val="00156C4F"/>
    <w:rsid w:val="001570B3"/>
    <w:rsid w:val="001646DB"/>
    <w:rsid w:val="00165F41"/>
    <w:rsid w:val="00166E8F"/>
    <w:rsid w:val="001720D6"/>
    <w:rsid w:val="00172391"/>
    <w:rsid w:val="00177770"/>
    <w:rsid w:val="00177FE3"/>
    <w:rsid w:val="00180785"/>
    <w:rsid w:val="00180BEB"/>
    <w:rsid w:val="00183133"/>
    <w:rsid w:val="00186DF8"/>
    <w:rsid w:val="0019347F"/>
    <w:rsid w:val="00195B4C"/>
    <w:rsid w:val="00196A2B"/>
    <w:rsid w:val="001A1556"/>
    <w:rsid w:val="001A19D0"/>
    <w:rsid w:val="001A20A3"/>
    <w:rsid w:val="001A333A"/>
    <w:rsid w:val="001A3519"/>
    <w:rsid w:val="001A361C"/>
    <w:rsid w:val="001A3637"/>
    <w:rsid w:val="001A3D3F"/>
    <w:rsid w:val="001A4F8E"/>
    <w:rsid w:val="001A51D0"/>
    <w:rsid w:val="001A5D2D"/>
    <w:rsid w:val="001B0C46"/>
    <w:rsid w:val="001B1A14"/>
    <w:rsid w:val="001B67F3"/>
    <w:rsid w:val="001B6AFF"/>
    <w:rsid w:val="001B6C9C"/>
    <w:rsid w:val="001C01DD"/>
    <w:rsid w:val="001C35D5"/>
    <w:rsid w:val="001C5149"/>
    <w:rsid w:val="001C6B06"/>
    <w:rsid w:val="001C75F9"/>
    <w:rsid w:val="001D0BA8"/>
    <w:rsid w:val="001D37A1"/>
    <w:rsid w:val="001D61D5"/>
    <w:rsid w:val="001D626C"/>
    <w:rsid w:val="001E318F"/>
    <w:rsid w:val="001E5A77"/>
    <w:rsid w:val="001E5E14"/>
    <w:rsid w:val="001E5E92"/>
    <w:rsid w:val="001E5F5C"/>
    <w:rsid w:val="001E69F0"/>
    <w:rsid w:val="001F07EA"/>
    <w:rsid w:val="001F1225"/>
    <w:rsid w:val="001F445E"/>
    <w:rsid w:val="001F5C3B"/>
    <w:rsid w:val="001F7936"/>
    <w:rsid w:val="001F7CD3"/>
    <w:rsid w:val="0020021D"/>
    <w:rsid w:val="00202ABF"/>
    <w:rsid w:val="002040D0"/>
    <w:rsid w:val="0021065A"/>
    <w:rsid w:val="002161DF"/>
    <w:rsid w:val="00216EB0"/>
    <w:rsid w:val="00217522"/>
    <w:rsid w:val="002201BD"/>
    <w:rsid w:val="00224BE0"/>
    <w:rsid w:val="00224E11"/>
    <w:rsid w:val="00225838"/>
    <w:rsid w:val="00230A99"/>
    <w:rsid w:val="00230B6B"/>
    <w:rsid w:val="00230CB5"/>
    <w:rsid w:val="002318FD"/>
    <w:rsid w:val="00231E46"/>
    <w:rsid w:val="002324C7"/>
    <w:rsid w:val="00232D88"/>
    <w:rsid w:val="00232EE8"/>
    <w:rsid w:val="00234B36"/>
    <w:rsid w:val="00235201"/>
    <w:rsid w:val="00241E59"/>
    <w:rsid w:val="002430FF"/>
    <w:rsid w:val="00243F9D"/>
    <w:rsid w:val="00245360"/>
    <w:rsid w:val="00246A11"/>
    <w:rsid w:val="00247B60"/>
    <w:rsid w:val="00253244"/>
    <w:rsid w:val="00253DF8"/>
    <w:rsid w:val="00254366"/>
    <w:rsid w:val="00256BC6"/>
    <w:rsid w:val="00260CD5"/>
    <w:rsid w:val="00263EE6"/>
    <w:rsid w:val="0026450B"/>
    <w:rsid w:val="0026545F"/>
    <w:rsid w:val="002702D7"/>
    <w:rsid w:val="0027509F"/>
    <w:rsid w:val="0027537A"/>
    <w:rsid w:val="00275971"/>
    <w:rsid w:val="00277CDA"/>
    <w:rsid w:val="00283FA2"/>
    <w:rsid w:val="00285621"/>
    <w:rsid w:val="00285A75"/>
    <w:rsid w:val="00291DF9"/>
    <w:rsid w:val="00295170"/>
    <w:rsid w:val="00295906"/>
    <w:rsid w:val="00296902"/>
    <w:rsid w:val="00296CBC"/>
    <w:rsid w:val="002972FF"/>
    <w:rsid w:val="002974C3"/>
    <w:rsid w:val="00297559"/>
    <w:rsid w:val="002A58EA"/>
    <w:rsid w:val="002A5BFE"/>
    <w:rsid w:val="002A617D"/>
    <w:rsid w:val="002A7848"/>
    <w:rsid w:val="002B17E3"/>
    <w:rsid w:val="002B61E0"/>
    <w:rsid w:val="002B6528"/>
    <w:rsid w:val="002B72D9"/>
    <w:rsid w:val="002B7E35"/>
    <w:rsid w:val="002C310B"/>
    <w:rsid w:val="002C3A43"/>
    <w:rsid w:val="002C5158"/>
    <w:rsid w:val="002C5292"/>
    <w:rsid w:val="002C601C"/>
    <w:rsid w:val="002C7B12"/>
    <w:rsid w:val="002D12B8"/>
    <w:rsid w:val="002D204E"/>
    <w:rsid w:val="002D23B8"/>
    <w:rsid w:val="002D64E6"/>
    <w:rsid w:val="002D7D96"/>
    <w:rsid w:val="002E1088"/>
    <w:rsid w:val="002E39E5"/>
    <w:rsid w:val="002E6F63"/>
    <w:rsid w:val="002F0582"/>
    <w:rsid w:val="002F1108"/>
    <w:rsid w:val="002F55EA"/>
    <w:rsid w:val="002F5B72"/>
    <w:rsid w:val="002F723F"/>
    <w:rsid w:val="002F7A06"/>
    <w:rsid w:val="002F7E23"/>
    <w:rsid w:val="003015B8"/>
    <w:rsid w:val="00302715"/>
    <w:rsid w:val="00302C33"/>
    <w:rsid w:val="00303AFC"/>
    <w:rsid w:val="00305A25"/>
    <w:rsid w:val="00305DED"/>
    <w:rsid w:val="003079EF"/>
    <w:rsid w:val="00310358"/>
    <w:rsid w:val="00310765"/>
    <w:rsid w:val="00310C19"/>
    <w:rsid w:val="00311A33"/>
    <w:rsid w:val="00313476"/>
    <w:rsid w:val="00313636"/>
    <w:rsid w:val="00313E7F"/>
    <w:rsid w:val="00315CB6"/>
    <w:rsid w:val="003179A2"/>
    <w:rsid w:val="00320051"/>
    <w:rsid w:val="00321783"/>
    <w:rsid w:val="00322141"/>
    <w:rsid w:val="00322E89"/>
    <w:rsid w:val="0032312B"/>
    <w:rsid w:val="0032318A"/>
    <w:rsid w:val="0032353B"/>
    <w:rsid w:val="00333E65"/>
    <w:rsid w:val="003413AC"/>
    <w:rsid w:val="00341E34"/>
    <w:rsid w:val="00344350"/>
    <w:rsid w:val="00345B22"/>
    <w:rsid w:val="003463AD"/>
    <w:rsid w:val="00347C62"/>
    <w:rsid w:val="00352050"/>
    <w:rsid w:val="003520F2"/>
    <w:rsid w:val="003526F5"/>
    <w:rsid w:val="003533F1"/>
    <w:rsid w:val="00356386"/>
    <w:rsid w:val="00356C93"/>
    <w:rsid w:val="0035734E"/>
    <w:rsid w:val="00357D75"/>
    <w:rsid w:val="00361AE3"/>
    <w:rsid w:val="00361E24"/>
    <w:rsid w:val="00363548"/>
    <w:rsid w:val="00363CAA"/>
    <w:rsid w:val="003644AE"/>
    <w:rsid w:val="00370C46"/>
    <w:rsid w:val="00371F4E"/>
    <w:rsid w:val="003721FA"/>
    <w:rsid w:val="00372C26"/>
    <w:rsid w:val="00373685"/>
    <w:rsid w:val="00373B32"/>
    <w:rsid w:val="00374F75"/>
    <w:rsid w:val="0037506C"/>
    <w:rsid w:val="00375846"/>
    <w:rsid w:val="003802EE"/>
    <w:rsid w:val="0038082A"/>
    <w:rsid w:val="003810BF"/>
    <w:rsid w:val="00381FC4"/>
    <w:rsid w:val="00383D9F"/>
    <w:rsid w:val="003841AC"/>
    <w:rsid w:val="0038503F"/>
    <w:rsid w:val="00385EA2"/>
    <w:rsid w:val="00386313"/>
    <w:rsid w:val="0038693F"/>
    <w:rsid w:val="00393356"/>
    <w:rsid w:val="003934BE"/>
    <w:rsid w:val="00394EAE"/>
    <w:rsid w:val="003A061F"/>
    <w:rsid w:val="003A2AB0"/>
    <w:rsid w:val="003A5756"/>
    <w:rsid w:val="003A6FC4"/>
    <w:rsid w:val="003A70CF"/>
    <w:rsid w:val="003A7C67"/>
    <w:rsid w:val="003A7CF2"/>
    <w:rsid w:val="003B0A1C"/>
    <w:rsid w:val="003B0AB5"/>
    <w:rsid w:val="003B28FB"/>
    <w:rsid w:val="003B341E"/>
    <w:rsid w:val="003B3F3C"/>
    <w:rsid w:val="003B5471"/>
    <w:rsid w:val="003B5880"/>
    <w:rsid w:val="003C1DB1"/>
    <w:rsid w:val="003C2396"/>
    <w:rsid w:val="003C33FC"/>
    <w:rsid w:val="003C6647"/>
    <w:rsid w:val="003C696B"/>
    <w:rsid w:val="003D1299"/>
    <w:rsid w:val="003D1626"/>
    <w:rsid w:val="003D24B9"/>
    <w:rsid w:val="003D492C"/>
    <w:rsid w:val="003D7BD2"/>
    <w:rsid w:val="003E0A6E"/>
    <w:rsid w:val="003E1B41"/>
    <w:rsid w:val="003E4370"/>
    <w:rsid w:val="003E441A"/>
    <w:rsid w:val="003E4432"/>
    <w:rsid w:val="003E4978"/>
    <w:rsid w:val="003E6703"/>
    <w:rsid w:val="003E7790"/>
    <w:rsid w:val="003F2D92"/>
    <w:rsid w:val="0040124B"/>
    <w:rsid w:val="00403135"/>
    <w:rsid w:val="00405789"/>
    <w:rsid w:val="00405855"/>
    <w:rsid w:val="004102F9"/>
    <w:rsid w:val="004123E8"/>
    <w:rsid w:val="00412EBF"/>
    <w:rsid w:val="004132C3"/>
    <w:rsid w:val="0041695F"/>
    <w:rsid w:val="00416F49"/>
    <w:rsid w:val="00427648"/>
    <w:rsid w:val="0042774D"/>
    <w:rsid w:val="00427C56"/>
    <w:rsid w:val="004313CB"/>
    <w:rsid w:val="00434A2E"/>
    <w:rsid w:val="00435C78"/>
    <w:rsid w:val="00436BDD"/>
    <w:rsid w:val="0043745D"/>
    <w:rsid w:val="00440610"/>
    <w:rsid w:val="00441C27"/>
    <w:rsid w:val="0044264F"/>
    <w:rsid w:val="0044285D"/>
    <w:rsid w:val="004430D1"/>
    <w:rsid w:val="004432A8"/>
    <w:rsid w:val="0044468B"/>
    <w:rsid w:val="00444C1B"/>
    <w:rsid w:val="00444FDD"/>
    <w:rsid w:val="00446876"/>
    <w:rsid w:val="00446EF2"/>
    <w:rsid w:val="004474F6"/>
    <w:rsid w:val="00450E52"/>
    <w:rsid w:val="004538C9"/>
    <w:rsid w:val="004543C3"/>
    <w:rsid w:val="00454D49"/>
    <w:rsid w:val="00455856"/>
    <w:rsid w:val="0045592A"/>
    <w:rsid w:val="0046338E"/>
    <w:rsid w:val="00463CFC"/>
    <w:rsid w:val="00463E42"/>
    <w:rsid w:val="004652C1"/>
    <w:rsid w:val="00465CD7"/>
    <w:rsid w:val="00466B56"/>
    <w:rsid w:val="00467128"/>
    <w:rsid w:val="0046792A"/>
    <w:rsid w:val="00467A5B"/>
    <w:rsid w:val="00467A5C"/>
    <w:rsid w:val="00467C19"/>
    <w:rsid w:val="00467E32"/>
    <w:rsid w:val="00470A5C"/>
    <w:rsid w:val="00473B7A"/>
    <w:rsid w:val="00473B7F"/>
    <w:rsid w:val="00474202"/>
    <w:rsid w:val="0047797A"/>
    <w:rsid w:val="004810C3"/>
    <w:rsid w:val="004820B5"/>
    <w:rsid w:val="00484B6E"/>
    <w:rsid w:val="00487CA6"/>
    <w:rsid w:val="00490DB1"/>
    <w:rsid w:val="0049149C"/>
    <w:rsid w:val="00493310"/>
    <w:rsid w:val="00493D94"/>
    <w:rsid w:val="004A1472"/>
    <w:rsid w:val="004A3F83"/>
    <w:rsid w:val="004A45CD"/>
    <w:rsid w:val="004A4E28"/>
    <w:rsid w:val="004A54EA"/>
    <w:rsid w:val="004A615C"/>
    <w:rsid w:val="004B01A2"/>
    <w:rsid w:val="004B023C"/>
    <w:rsid w:val="004B213E"/>
    <w:rsid w:val="004B2FB5"/>
    <w:rsid w:val="004B3E36"/>
    <w:rsid w:val="004B5240"/>
    <w:rsid w:val="004C0262"/>
    <w:rsid w:val="004C35FC"/>
    <w:rsid w:val="004C78F4"/>
    <w:rsid w:val="004D0F2B"/>
    <w:rsid w:val="004D1687"/>
    <w:rsid w:val="004D1902"/>
    <w:rsid w:val="004D2E3E"/>
    <w:rsid w:val="004D3123"/>
    <w:rsid w:val="004D5B4B"/>
    <w:rsid w:val="004D7E5D"/>
    <w:rsid w:val="004E0D7D"/>
    <w:rsid w:val="004E2A08"/>
    <w:rsid w:val="004E5945"/>
    <w:rsid w:val="004E620D"/>
    <w:rsid w:val="004E6585"/>
    <w:rsid w:val="004F035F"/>
    <w:rsid w:val="004F0D1C"/>
    <w:rsid w:val="004F2260"/>
    <w:rsid w:val="004F3AEF"/>
    <w:rsid w:val="004F4348"/>
    <w:rsid w:val="004F51B6"/>
    <w:rsid w:val="004F602A"/>
    <w:rsid w:val="004F7102"/>
    <w:rsid w:val="00500C92"/>
    <w:rsid w:val="0050175B"/>
    <w:rsid w:val="005019BB"/>
    <w:rsid w:val="005026EE"/>
    <w:rsid w:val="00503537"/>
    <w:rsid w:val="00504FE4"/>
    <w:rsid w:val="00505265"/>
    <w:rsid w:val="00505C8F"/>
    <w:rsid w:val="0051122A"/>
    <w:rsid w:val="0051243A"/>
    <w:rsid w:val="00512523"/>
    <w:rsid w:val="005130C2"/>
    <w:rsid w:val="0051314C"/>
    <w:rsid w:val="00515098"/>
    <w:rsid w:val="00515369"/>
    <w:rsid w:val="005157EF"/>
    <w:rsid w:val="005171E3"/>
    <w:rsid w:val="00517339"/>
    <w:rsid w:val="00522B86"/>
    <w:rsid w:val="00523B94"/>
    <w:rsid w:val="00523C59"/>
    <w:rsid w:val="00525E10"/>
    <w:rsid w:val="005339F5"/>
    <w:rsid w:val="0053468C"/>
    <w:rsid w:val="005367CE"/>
    <w:rsid w:val="00537086"/>
    <w:rsid w:val="00541247"/>
    <w:rsid w:val="005422F3"/>
    <w:rsid w:val="00542BE5"/>
    <w:rsid w:val="0054445A"/>
    <w:rsid w:val="00545150"/>
    <w:rsid w:val="00550FBF"/>
    <w:rsid w:val="005521FB"/>
    <w:rsid w:val="00552B81"/>
    <w:rsid w:val="005544D8"/>
    <w:rsid w:val="00555038"/>
    <w:rsid w:val="005630FC"/>
    <w:rsid w:val="00563DED"/>
    <w:rsid w:val="00564817"/>
    <w:rsid w:val="00566B82"/>
    <w:rsid w:val="00567A78"/>
    <w:rsid w:val="00567FF1"/>
    <w:rsid w:val="00570405"/>
    <w:rsid w:val="00570862"/>
    <w:rsid w:val="00572A0F"/>
    <w:rsid w:val="00574849"/>
    <w:rsid w:val="00575882"/>
    <w:rsid w:val="00576154"/>
    <w:rsid w:val="005821D0"/>
    <w:rsid w:val="0058532B"/>
    <w:rsid w:val="00585BFB"/>
    <w:rsid w:val="00586066"/>
    <w:rsid w:val="005862DD"/>
    <w:rsid w:val="00587351"/>
    <w:rsid w:val="005873D2"/>
    <w:rsid w:val="005917A2"/>
    <w:rsid w:val="005937A7"/>
    <w:rsid w:val="0059634C"/>
    <w:rsid w:val="00596D00"/>
    <w:rsid w:val="00596FBD"/>
    <w:rsid w:val="005A20FA"/>
    <w:rsid w:val="005A6219"/>
    <w:rsid w:val="005A6238"/>
    <w:rsid w:val="005A701E"/>
    <w:rsid w:val="005B0E46"/>
    <w:rsid w:val="005B3378"/>
    <w:rsid w:val="005B7352"/>
    <w:rsid w:val="005C03A2"/>
    <w:rsid w:val="005C0B16"/>
    <w:rsid w:val="005C2585"/>
    <w:rsid w:val="005C600D"/>
    <w:rsid w:val="005C631F"/>
    <w:rsid w:val="005D0B0B"/>
    <w:rsid w:val="005D0FE0"/>
    <w:rsid w:val="005D134D"/>
    <w:rsid w:val="005D1508"/>
    <w:rsid w:val="005D538D"/>
    <w:rsid w:val="005D79F4"/>
    <w:rsid w:val="005D7C59"/>
    <w:rsid w:val="005D7EF1"/>
    <w:rsid w:val="005E2625"/>
    <w:rsid w:val="005E272D"/>
    <w:rsid w:val="005E2F13"/>
    <w:rsid w:val="005E4008"/>
    <w:rsid w:val="005F26DE"/>
    <w:rsid w:val="005F4C00"/>
    <w:rsid w:val="005F58F4"/>
    <w:rsid w:val="005F7B35"/>
    <w:rsid w:val="006028F2"/>
    <w:rsid w:val="0060404C"/>
    <w:rsid w:val="00604ADC"/>
    <w:rsid w:val="00606D52"/>
    <w:rsid w:val="00607B1A"/>
    <w:rsid w:val="00610599"/>
    <w:rsid w:val="0061191D"/>
    <w:rsid w:val="00616645"/>
    <w:rsid w:val="006167C9"/>
    <w:rsid w:val="006169A8"/>
    <w:rsid w:val="00617B10"/>
    <w:rsid w:val="006205D6"/>
    <w:rsid w:val="00620ACF"/>
    <w:rsid w:val="00621814"/>
    <w:rsid w:val="00622A37"/>
    <w:rsid w:val="00624AAC"/>
    <w:rsid w:val="006251F4"/>
    <w:rsid w:val="00630190"/>
    <w:rsid w:val="00631683"/>
    <w:rsid w:val="006319B0"/>
    <w:rsid w:val="006342F6"/>
    <w:rsid w:val="0063532A"/>
    <w:rsid w:val="00635CAA"/>
    <w:rsid w:val="00635D96"/>
    <w:rsid w:val="00637744"/>
    <w:rsid w:val="00640294"/>
    <w:rsid w:val="00641A1A"/>
    <w:rsid w:val="0064331A"/>
    <w:rsid w:val="00643B2F"/>
    <w:rsid w:val="0064405F"/>
    <w:rsid w:val="006452AC"/>
    <w:rsid w:val="00647CE5"/>
    <w:rsid w:val="006522B0"/>
    <w:rsid w:val="006621A2"/>
    <w:rsid w:val="00665F69"/>
    <w:rsid w:val="00672DE9"/>
    <w:rsid w:val="00672F08"/>
    <w:rsid w:val="00674CB2"/>
    <w:rsid w:val="00676A61"/>
    <w:rsid w:val="00677235"/>
    <w:rsid w:val="0068071C"/>
    <w:rsid w:val="00681FEB"/>
    <w:rsid w:val="00682919"/>
    <w:rsid w:val="0068470E"/>
    <w:rsid w:val="0068473D"/>
    <w:rsid w:val="00684C89"/>
    <w:rsid w:val="00686F2D"/>
    <w:rsid w:val="0068778A"/>
    <w:rsid w:val="0069193B"/>
    <w:rsid w:val="00691B0E"/>
    <w:rsid w:val="0069336D"/>
    <w:rsid w:val="0069399C"/>
    <w:rsid w:val="00693A67"/>
    <w:rsid w:val="006A21F3"/>
    <w:rsid w:val="006A45BF"/>
    <w:rsid w:val="006A5B64"/>
    <w:rsid w:val="006A5EF6"/>
    <w:rsid w:val="006A75F5"/>
    <w:rsid w:val="006A7D64"/>
    <w:rsid w:val="006B2134"/>
    <w:rsid w:val="006B2500"/>
    <w:rsid w:val="006B30E4"/>
    <w:rsid w:val="006B768A"/>
    <w:rsid w:val="006C271A"/>
    <w:rsid w:val="006C3EA1"/>
    <w:rsid w:val="006C46BC"/>
    <w:rsid w:val="006C7C3F"/>
    <w:rsid w:val="006D37B4"/>
    <w:rsid w:val="006D3A60"/>
    <w:rsid w:val="006D3A86"/>
    <w:rsid w:val="006D4E34"/>
    <w:rsid w:val="006D56BE"/>
    <w:rsid w:val="006D626F"/>
    <w:rsid w:val="006E00D1"/>
    <w:rsid w:val="006E02E2"/>
    <w:rsid w:val="006E376C"/>
    <w:rsid w:val="006E3C81"/>
    <w:rsid w:val="006E5BBE"/>
    <w:rsid w:val="006E5BDE"/>
    <w:rsid w:val="006E6209"/>
    <w:rsid w:val="006E7007"/>
    <w:rsid w:val="006F00C2"/>
    <w:rsid w:val="006F1F7F"/>
    <w:rsid w:val="006F1F8E"/>
    <w:rsid w:val="006F2693"/>
    <w:rsid w:val="006F329A"/>
    <w:rsid w:val="006F4B39"/>
    <w:rsid w:val="007021C7"/>
    <w:rsid w:val="0070357C"/>
    <w:rsid w:val="00703CBD"/>
    <w:rsid w:val="007047AE"/>
    <w:rsid w:val="00704ACA"/>
    <w:rsid w:val="00705074"/>
    <w:rsid w:val="00706348"/>
    <w:rsid w:val="0070655C"/>
    <w:rsid w:val="00706BFB"/>
    <w:rsid w:val="00707D10"/>
    <w:rsid w:val="007124F3"/>
    <w:rsid w:val="00714133"/>
    <w:rsid w:val="00716FB5"/>
    <w:rsid w:val="00717272"/>
    <w:rsid w:val="00717ADF"/>
    <w:rsid w:val="00720ED7"/>
    <w:rsid w:val="0072191A"/>
    <w:rsid w:val="007241F9"/>
    <w:rsid w:val="00724AB6"/>
    <w:rsid w:val="00725BB8"/>
    <w:rsid w:val="00726911"/>
    <w:rsid w:val="00726E53"/>
    <w:rsid w:val="00734CEB"/>
    <w:rsid w:val="00736A63"/>
    <w:rsid w:val="0074057A"/>
    <w:rsid w:val="007406D1"/>
    <w:rsid w:val="00741BB3"/>
    <w:rsid w:val="00741D17"/>
    <w:rsid w:val="00742219"/>
    <w:rsid w:val="0074235B"/>
    <w:rsid w:val="00742AAD"/>
    <w:rsid w:val="00743134"/>
    <w:rsid w:val="00744077"/>
    <w:rsid w:val="007446DE"/>
    <w:rsid w:val="00744833"/>
    <w:rsid w:val="007448C0"/>
    <w:rsid w:val="007450E3"/>
    <w:rsid w:val="00745524"/>
    <w:rsid w:val="00747E7A"/>
    <w:rsid w:val="00750FB3"/>
    <w:rsid w:val="007543CF"/>
    <w:rsid w:val="00755FBE"/>
    <w:rsid w:val="00757FDF"/>
    <w:rsid w:val="00760AE7"/>
    <w:rsid w:val="0076242B"/>
    <w:rsid w:val="007625B6"/>
    <w:rsid w:val="00762A31"/>
    <w:rsid w:val="00762C99"/>
    <w:rsid w:val="00763A4C"/>
    <w:rsid w:val="00764D40"/>
    <w:rsid w:val="00764EEA"/>
    <w:rsid w:val="00765047"/>
    <w:rsid w:val="0076744C"/>
    <w:rsid w:val="007679B5"/>
    <w:rsid w:val="007734ED"/>
    <w:rsid w:val="00775F59"/>
    <w:rsid w:val="00782061"/>
    <w:rsid w:val="0078254A"/>
    <w:rsid w:val="00782744"/>
    <w:rsid w:val="00782A9F"/>
    <w:rsid w:val="00783803"/>
    <w:rsid w:val="00783F14"/>
    <w:rsid w:val="00785E6C"/>
    <w:rsid w:val="0079045D"/>
    <w:rsid w:val="0079113E"/>
    <w:rsid w:val="00791688"/>
    <w:rsid w:val="00793CDF"/>
    <w:rsid w:val="007957EE"/>
    <w:rsid w:val="0079667E"/>
    <w:rsid w:val="007A50F7"/>
    <w:rsid w:val="007B316F"/>
    <w:rsid w:val="007B5D54"/>
    <w:rsid w:val="007B678B"/>
    <w:rsid w:val="007B6B3E"/>
    <w:rsid w:val="007B6C20"/>
    <w:rsid w:val="007B7138"/>
    <w:rsid w:val="007C237D"/>
    <w:rsid w:val="007C2917"/>
    <w:rsid w:val="007C4083"/>
    <w:rsid w:val="007C4567"/>
    <w:rsid w:val="007C5BBA"/>
    <w:rsid w:val="007D1904"/>
    <w:rsid w:val="007D7197"/>
    <w:rsid w:val="007E253F"/>
    <w:rsid w:val="007E473A"/>
    <w:rsid w:val="007E5160"/>
    <w:rsid w:val="007F0A1A"/>
    <w:rsid w:val="007F11A2"/>
    <w:rsid w:val="007F37E4"/>
    <w:rsid w:val="007F4D67"/>
    <w:rsid w:val="007F5416"/>
    <w:rsid w:val="007F7D3F"/>
    <w:rsid w:val="0080316B"/>
    <w:rsid w:val="00803735"/>
    <w:rsid w:val="008039BA"/>
    <w:rsid w:val="00803D5A"/>
    <w:rsid w:val="00804FE1"/>
    <w:rsid w:val="00805114"/>
    <w:rsid w:val="008051ED"/>
    <w:rsid w:val="00807F99"/>
    <w:rsid w:val="00810599"/>
    <w:rsid w:val="008137DD"/>
    <w:rsid w:val="00814006"/>
    <w:rsid w:val="0081587D"/>
    <w:rsid w:val="00815A2A"/>
    <w:rsid w:val="00815A4C"/>
    <w:rsid w:val="00816A1D"/>
    <w:rsid w:val="00820B31"/>
    <w:rsid w:val="00820F04"/>
    <w:rsid w:val="008267CE"/>
    <w:rsid w:val="008267DB"/>
    <w:rsid w:val="00826CFD"/>
    <w:rsid w:val="00831AF7"/>
    <w:rsid w:val="00831F46"/>
    <w:rsid w:val="008322D5"/>
    <w:rsid w:val="008342D4"/>
    <w:rsid w:val="00835BC2"/>
    <w:rsid w:val="008407BC"/>
    <w:rsid w:val="00842801"/>
    <w:rsid w:val="00844B91"/>
    <w:rsid w:val="0084709A"/>
    <w:rsid w:val="0085216B"/>
    <w:rsid w:val="00852267"/>
    <w:rsid w:val="008552D8"/>
    <w:rsid w:val="00856C63"/>
    <w:rsid w:val="00857D70"/>
    <w:rsid w:val="00860F81"/>
    <w:rsid w:val="0086537E"/>
    <w:rsid w:val="00865621"/>
    <w:rsid w:val="00865924"/>
    <w:rsid w:val="00870D54"/>
    <w:rsid w:val="00871ACA"/>
    <w:rsid w:val="00872A3C"/>
    <w:rsid w:val="00876F1D"/>
    <w:rsid w:val="00877ECE"/>
    <w:rsid w:val="008800B4"/>
    <w:rsid w:val="00881359"/>
    <w:rsid w:val="0088619B"/>
    <w:rsid w:val="008923CE"/>
    <w:rsid w:val="00892B5F"/>
    <w:rsid w:val="008931BD"/>
    <w:rsid w:val="008943BB"/>
    <w:rsid w:val="00894609"/>
    <w:rsid w:val="008A0204"/>
    <w:rsid w:val="008A0E43"/>
    <w:rsid w:val="008A2647"/>
    <w:rsid w:val="008A37A7"/>
    <w:rsid w:val="008A3D09"/>
    <w:rsid w:val="008A405C"/>
    <w:rsid w:val="008A44C6"/>
    <w:rsid w:val="008A4D97"/>
    <w:rsid w:val="008B12C8"/>
    <w:rsid w:val="008B28ED"/>
    <w:rsid w:val="008B2BF1"/>
    <w:rsid w:val="008B4086"/>
    <w:rsid w:val="008B4845"/>
    <w:rsid w:val="008B4DF0"/>
    <w:rsid w:val="008B512B"/>
    <w:rsid w:val="008B5A1A"/>
    <w:rsid w:val="008B742B"/>
    <w:rsid w:val="008B749F"/>
    <w:rsid w:val="008B7A5B"/>
    <w:rsid w:val="008B7E09"/>
    <w:rsid w:val="008C2E62"/>
    <w:rsid w:val="008C308C"/>
    <w:rsid w:val="008C334F"/>
    <w:rsid w:val="008C3420"/>
    <w:rsid w:val="008C40D1"/>
    <w:rsid w:val="008C6704"/>
    <w:rsid w:val="008D052C"/>
    <w:rsid w:val="008D2A46"/>
    <w:rsid w:val="008D4DC3"/>
    <w:rsid w:val="008D5912"/>
    <w:rsid w:val="008D5C9C"/>
    <w:rsid w:val="008E0348"/>
    <w:rsid w:val="008E1922"/>
    <w:rsid w:val="008E3096"/>
    <w:rsid w:val="008E3C0A"/>
    <w:rsid w:val="008E4593"/>
    <w:rsid w:val="008E65FA"/>
    <w:rsid w:val="008F1EE1"/>
    <w:rsid w:val="008F2483"/>
    <w:rsid w:val="008F35CA"/>
    <w:rsid w:val="008F3EE5"/>
    <w:rsid w:val="008F4AA4"/>
    <w:rsid w:val="008F5EF4"/>
    <w:rsid w:val="008F6947"/>
    <w:rsid w:val="009006EF"/>
    <w:rsid w:val="00901A9E"/>
    <w:rsid w:val="009116C1"/>
    <w:rsid w:val="009117DF"/>
    <w:rsid w:val="00911FE8"/>
    <w:rsid w:val="00912EBE"/>
    <w:rsid w:val="0091360A"/>
    <w:rsid w:val="0091536E"/>
    <w:rsid w:val="00915EA8"/>
    <w:rsid w:val="0091758B"/>
    <w:rsid w:val="00920883"/>
    <w:rsid w:val="00920C50"/>
    <w:rsid w:val="00923564"/>
    <w:rsid w:val="009239C7"/>
    <w:rsid w:val="00923D18"/>
    <w:rsid w:val="00924997"/>
    <w:rsid w:val="00924D54"/>
    <w:rsid w:val="00925114"/>
    <w:rsid w:val="0092533B"/>
    <w:rsid w:val="00925B8B"/>
    <w:rsid w:val="00926C61"/>
    <w:rsid w:val="00926F44"/>
    <w:rsid w:val="009325F5"/>
    <w:rsid w:val="009349B5"/>
    <w:rsid w:val="009370E4"/>
    <w:rsid w:val="0093778F"/>
    <w:rsid w:val="00937A23"/>
    <w:rsid w:val="00942E69"/>
    <w:rsid w:val="00943639"/>
    <w:rsid w:val="00944F32"/>
    <w:rsid w:val="0094524E"/>
    <w:rsid w:val="009479D4"/>
    <w:rsid w:val="00954A89"/>
    <w:rsid w:val="00955AC7"/>
    <w:rsid w:val="0095622F"/>
    <w:rsid w:val="0095663B"/>
    <w:rsid w:val="00956BD8"/>
    <w:rsid w:val="009570EC"/>
    <w:rsid w:val="00960791"/>
    <w:rsid w:val="009613F2"/>
    <w:rsid w:val="00962565"/>
    <w:rsid w:val="00966F0F"/>
    <w:rsid w:val="00967818"/>
    <w:rsid w:val="00970D34"/>
    <w:rsid w:val="00971AF0"/>
    <w:rsid w:val="00972715"/>
    <w:rsid w:val="00973826"/>
    <w:rsid w:val="00982842"/>
    <w:rsid w:val="009847EA"/>
    <w:rsid w:val="0098492F"/>
    <w:rsid w:val="0098765E"/>
    <w:rsid w:val="0098786A"/>
    <w:rsid w:val="009901D5"/>
    <w:rsid w:val="0099103A"/>
    <w:rsid w:val="0099501E"/>
    <w:rsid w:val="009978BD"/>
    <w:rsid w:val="00997C10"/>
    <w:rsid w:val="009A024D"/>
    <w:rsid w:val="009A10EE"/>
    <w:rsid w:val="009A3EAC"/>
    <w:rsid w:val="009A6742"/>
    <w:rsid w:val="009B067A"/>
    <w:rsid w:val="009B06D8"/>
    <w:rsid w:val="009B104D"/>
    <w:rsid w:val="009B1BB2"/>
    <w:rsid w:val="009B689A"/>
    <w:rsid w:val="009C0715"/>
    <w:rsid w:val="009C1851"/>
    <w:rsid w:val="009C3315"/>
    <w:rsid w:val="009C3EA3"/>
    <w:rsid w:val="009C5F12"/>
    <w:rsid w:val="009C6F11"/>
    <w:rsid w:val="009D14BA"/>
    <w:rsid w:val="009D30C4"/>
    <w:rsid w:val="009E33BF"/>
    <w:rsid w:val="009E4BEA"/>
    <w:rsid w:val="009E4FD1"/>
    <w:rsid w:val="009E5032"/>
    <w:rsid w:val="009E5CBE"/>
    <w:rsid w:val="009F0301"/>
    <w:rsid w:val="009F0798"/>
    <w:rsid w:val="009F43B3"/>
    <w:rsid w:val="009F7E32"/>
    <w:rsid w:val="00A039CE"/>
    <w:rsid w:val="00A04C7C"/>
    <w:rsid w:val="00A04EFB"/>
    <w:rsid w:val="00A065F7"/>
    <w:rsid w:val="00A075E4"/>
    <w:rsid w:val="00A07CA8"/>
    <w:rsid w:val="00A106D3"/>
    <w:rsid w:val="00A11A5A"/>
    <w:rsid w:val="00A13769"/>
    <w:rsid w:val="00A13EAF"/>
    <w:rsid w:val="00A15921"/>
    <w:rsid w:val="00A16047"/>
    <w:rsid w:val="00A20559"/>
    <w:rsid w:val="00A22762"/>
    <w:rsid w:val="00A23FA8"/>
    <w:rsid w:val="00A24E66"/>
    <w:rsid w:val="00A252CD"/>
    <w:rsid w:val="00A25919"/>
    <w:rsid w:val="00A2781D"/>
    <w:rsid w:val="00A27BC9"/>
    <w:rsid w:val="00A30CF8"/>
    <w:rsid w:val="00A3203C"/>
    <w:rsid w:val="00A32479"/>
    <w:rsid w:val="00A325D1"/>
    <w:rsid w:val="00A327E3"/>
    <w:rsid w:val="00A346BF"/>
    <w:rsid w:val="00A34AAB"/>
    <w:rsid w:val="00A34CCC"/>
    <w:rsid w:val="00A34CE0"/>
    <w:rsid w:val="00A36E2C"/>
    <w:rsid w:val="00A40106"/>
    <w:rsid w:val="00A405CD"/>
    <w:rsid w:val="00A411EF"/>
    <w:rsid w:val="00A41B65"/>
    <w:rsid w:val="00A423B6"/>
    <w:rsid w:val="00A433D0"/>
    <w:rsid w:val="00A43B60"/>
    <w:rsid w:val="00A43F78"/>
    <w:rsid w:val="00A44139"/>
    <w:rsid w:val="00A445DB"/>
    <w:rsid w:val="00A448CB"/>
    <w:rsid w:val="00A47AB3"/>
    <w:rsid w:val="00A47BB3"/>
    <w:rsid w:val="00A51F7C"/>
    <w:rsid w:val="00A52B48"/>
    <w:rsid w:val="00A53609"/>
    <w:rsid w:val="00A57E15"/>
    <w:rsid w:val="00A622D9"/>
    <w:rsid w:val="00A64227"/>
    <w:rsid w:val="00A646B4"/>
    <w:rsid w:val="00A66351"/>
    <w:rsid w:val="00A70420"/>
    <w:rsid w:val="00A70503"/>
    <w:rsid w:val="00A70A3A"/>
    <w:rsid w:val="00A71073"/>
    <w:rsid w:val="00A71080"/>
    <w:rsid w:val="00A7176A"/>
    <w:rsid w:val="00A737C0"/>
    <w:rsid w:val="00A738B1"/>
    <w:rsid w:val="00A73966"/>
    <w:rsid w:val="00A74D33"/>
    <w:rsid w:val="00A7588B"/>
    <w:rsid w:val="00A7617E"/>
    <w:rsid w:val="00A77BFE"/>
    <w:rsid w:val="00A80A7C"/>
    <w:rsid w:val="00A81E15"/>
    <w:rsid w:val="00A82F29"/>
    <w:rsid w:val="00A8588B"/>
    <w:rsid w:val="00A861D5"/>
    <w:rsid w:val="00A87164"/>
    <w:rsid w:val="00A917AE"/>
    <w:rsid w:val="00A91BEA"/>
    <w:rsid w:val="00A9464C"/>
    <w:rsid w:val="00A959E3"/>
    <w:rsid w:val="00A97967"/>
    <w:rsid w:val="00AA38F5"/>
    <w:rsid w:val="00AA4F62"/>
    <w:rsid w:val="00AA51C8"/>
    <w:rsid w:val="00AB601C"/>
    <w:rsid w:val="00AC1C20"/>
    <w:rsid w:val="00AC21C1"/>
    <w:rsid w:val="00AC3CCA"/>
    <w:rsid w:val="00AC4D24"/>
    <w:rsid w:val="00AC4F57"/>
    <w:rsid w:val="00AC583C"/>
    <w:rsid w:val="00AC5C86"/>
    <w:rsid w:val="00AC60AD"/>
    <w:rsid w:val="00AC6652"/>
    <w:rsid w:val="00AC7C76"/>
    <w:rsid w:val="00AD6838"/>
    <w:rsid w:val="00AD6846"/>
    <w:rsid w:val="00AD6D9B"/>
    <w:rsid w:val="00AD7147"/>
    <w:rsid w:val="00AD7509"/>
    <w:rsid w:val="00AE09EF"/>
    <w:rsid w:val="00AE1F01"/>
    <w:rsid w:val="00AE20E4"/>
    <w:rsid w:val="00AE22C2"/>
    <w:rsid w:val="00AE25A2"/>
    <w:rsid w:val="00AE2705"/>
    <w:rsid w:val="00AE40DA"/>
    <w:rsid w:val="00B01B82"/>
    <w:rsid w:val="00B106F8"/>
    <w:rsid w:val="00B1107C"/>
    <w:rsid w:val="00B132D9"/>
    <w:rsid w:val="00B14A58"/>
    <w:rsid w:val="00B17AAD"/>
    <w:rsid w:val="00B254A9"/>
    <w:rsid w:val="00B26BFB"/>
    <w:rsid w:val="00B27771"/>
    <w:rsid w:val="00B27D75"/>
    <w:rsid w:val="00B3064B"/>
    <w:rsid w:val="00B30B94"/>
    <w:rsid w:val="00B30BAD"/>
    <w:rsid w:val="00B30F9D"/>
    <w:rsid w:val="00B31943"/>
    <w:rsid w:val="00B320FB"/>
    <w:rsid w:val="00B34C09"/>
    <w:rsid w:val="00B36115"/>
    <w:rsid w:val="00B36E3C"/>
    <w:rsid w:val="00B37B55"/>
    <w:rsid w:val="00B42B7A"/>
    <w:rsid w:val="00B43B2E"/>
    <w:rsid w:val="00B456A6"/>
    <w:rsid w:val="00B50E15"/>
    <w:rsid w:val="00B529CF"/>
    <w:rsid w:val="00B54293"/>
    <w:rsid w:val="00B56BFA"/>
    <w:rsid w:val="00B57CCE"/>
    <w:rsid w:val="00B62795"/>
    <w:rsid w:val="00B65126"/>
    <w:rsid w:val="00B6730D"/>
    <w:rsid w:val="00B67596"/>
    <w:rsid w:val="00B70002"/>
    <w:rsid w:val="00B733AF"/>
    <w:rsid w:val="00B755B1"/>
    <w:rsid w:val="00B76418"/>
    <w:rsid w:val="00B76C24"/>
    <w:rsid w:val="00B812F6"/>
    <w:rsid w:val="00B82B9F"/>
    <w:rsid w:val="00B82DC4"/>
    <w:rsid w:val="00B83FC3"/>
    <w:rsid w:val="00B85818"/>
    <w:rsid w:val="00B86F09"/>
    <w:rsid w:val="00B90CF6"/>
    <w:rsid w:val="00B91522"/>
    <w:rsid w:val="00B92B1E"/>
    <w:rsid w:val="00B930D8"/>
    <w:rsid w:val="00B932CB"/>
    <w:rsid w:val="00B9383B"/>
    <w:rsid w:val="00B94252"/>
    <w:rsid w:val="00B954CE"/>
    <w:rsid w:val="00B96812"/>
    <w:rsid w:val="00BA0D3D"/>
    <w:rsid w:val="00BA12DE"/>
    <w:rsid w:val="00BA3B2F"/>
    <w:rsid w:val="00BA40F4"/>
    <w:rsid w:val="00BA6036"/>
    <w:rsid w:val="00BB0C19"/>
    <w:rsid w:val="00BB339A"/>
    <w:rsid w:val="00BB34BC"/>
    <w:rsid w:val="00BB46F6"/>
    <w:rsid w:val="00BB6ED1"/>
    <w:rsid w:val="00BB7316"/>
    <w:rsid w:val="00BB75DA"/>
    <w:rsid w:val="00BB7765"/>
    <w:rsid w:val="00BC055A"/>
    <w:rsid w:val="00BC11DB"/>
    <w:rsid w:val="00BC1CA7"/>
    <w:rsid w:val="00BC4092"/>
    <w:rsid w:val="00BC4122"/>
    <w:rsid w:val="00BC5B4B"/>
    <w:rsid w:val="00BC69F5"/>
    <w:rsid w:val="00BD024F"/>
    <w:rsid w:val="00BD1227"/>
    <w:rsid w:val="00BD4737"/>
    <w:rsid w:val="00BD5202"/>
    <w:rsid w:val="00BD53E5"/>
    <w:rsid w:val="00BD5593"/>
    <w:rsid w:val="00BD6B4F"/>
    <w:rsid w:val="00BD72D6"/>
    <w:rsid w:val="00BE31AF"/>
    <w:rsid w:val="00BE3419"/>
    <w:rsid w:val="00BE5C7B"/>
    <w:rsid w:val="00BF41BC"/>
    <w:rsid w:val="00BF5197"/>
    <w:rsid w:val="00BF60EA"/>
    <w:rsid w:val="00C02055"/>
    <w:rsid w:val="00C045CE"/>
    <w:rsid w:val="00C058B1"/>
    <w:rsid w:val="00C0592A"/>
    <w:rsid w:val="00C074F7"/>
    <w:rsid w:val="00C10CB7"/>
    <w:rsid w:val="00C11702"/>
    <w:rsid w:val="00C12397"/>
    <w:rsid w:val="00C13646"/>
    <w:rsid w:val="00C14E47"/>
    <w:rsid w:val="00C2000B"/>
    <w:rsid w:val="00C20749"/>
    <w:rsid w:val="00C216BE"/>
    <w:rsid w:val="00C22CC3"/>
    <w:rsid w:val="00C23330"/>
    <w:rsid w:val="00C238D3"/>
    <w:rsid w:val="00C2413C"/>
    <w:rsid w:val="00C24B99"/>
    <w:rsid w:val="00C30200"/>
    <w:rsid w:val="00C316CE"/>
    <w:rsid w:val="00C34BE4"/>
    <w:rsid w:val="00C34E71"/>
    <w:rsid w:val="00C361EA"/>
    <w:rsid w:val="00C368F6"/>
    <w:rsid w:val="00C369ED"/>
    <w:rsid w:val="00C36C0C"/>
    <w:rsid w:val="00C41A51"/>
    <w:rsid w:val="00C41A81"/>
    <w:rsid w:val="00C44691"/>
    <w:rsid w:val="00C44770"/>
    <w:rsid w:val="00C44E0E"/>
    <w:rsid w:val="00C479FC"/>
    <w:rsid w:val="00C5036C"/>
    <w:rsid w:val="00C51DD2"/>
    <w:rsid w:val="00C53764"/>
    <w:rsid w:val="00C537C2"/>
    <w:rsid w:val="00C54794"/>
    <w:rsid w:val="00C54CB5"/>
    <w:rsid w:val="00C55D4C"/>
    <w:rsid w:val="00C60232"/>
    <w:rsid w:val="00C60D59"/>
    <w:rsid w:val="00C636EE"/>
    <w:rsid w:val="00C63FC4"/>
    <w:rsid w:val="00C7112D"/>
    <w:rsid w:val="00C71A57"/>
    <w:rsid w:val="00C733AF"/>
    <w:rsid w:val="00C756C3"/>
    <w:rsid w:val="00C75AA2"/>
    <w:rsid w:val="00C77E9B"/>
    <w:rsid w:val="00C801A4"/>
    <w:rsid w:val="00C82D51"/>
    <w:rsid w:val="00C84C6C"/>
    <w:rsid w:val="00C8782B"/>
    <w:rsid w:val="00C9043A"/>
    <w:rsid w:val="00C90C0D"/>
    <w:rsid w:val="00C9228E"/>
    <w:rsid w:val="00C9266B"/>
    <w:rsid w:val="00C931A5"/>
    <w:rsid w:val="00C93F79"/>
    <w:rsid w:val="00C95257"/>
    <w:rsid w:val="00C96786"/>
    <w:rsid w:val="00CA05E6"/>
    <w:rsid w:val="00CA375F"/>
    <w:rsid w:val="00CA584C"/>
    <w:rsid w:val="00CA5A43"/>
    <w:rsid w:val="00CA7412"/>
    <w:rsid w:val="00CB0ED1"/>
    <w:rsid w:val="00CB5498"/>
    <w:rsid w:val="00CB58EE"/>
    <w:rsid w:val="00CB73C4"/>
    <w:rsid w:val="00CB7618"/>
    <w:rsid w:val="00CC0529"/>
    <w:rsid w:val="00CC21C6"/>
    <w:rsid w:val="00CC23D8"/>
    <w:rsid w:val="00CC4458"/>
    <w:rsid w:val="00CC6D5F"/>
    <w:rsid w:val="00CC71F9"/>
    <w:rsid w:val="00CC724E"/>
    <w:rsid w:val="00CC7628"/>
    <w:rsid w:val="00CC7EA9"/>
    <w:rsid w:val="00CD244C"/>
    <w:rsid w:val="00CD254C"/>
    <w:rsid w:val="00CD37E8"/>
    <w:rsid w:val="00CD6E70"/>
    <w:rsid w:val="00CD748B"/>
    <w:rsid w:val="00CE07B9"/>
    <w:rsid w:val="00CE1638"/>
    <w:rsid w:val="00CE427E"/>
    <w:rsid w:val="00CE42B7"/>
    <w:rsid w:val="00CE7C35"/>
    <w:rsid w:val="00CF0466"/>
    <w:rsid w:val="00CF186B"/>
    <w:rsid w:val="00CF2523"/>
    <w:rsid w:val="00CF3F76"/>
    <w:rsid w:val="00CF4443"/>
    <w:rsid w:val="00CF551B"/>
    <w:rsid w:val="00D03A88"/>
    <w:rsid w:val="00D05035"/>
    <w:rsid w:val="00D1032E"/>
    <w:rsid w:val="00D12876"/>
    <w:rsid w:val="00D151DF"/>
    <w:rsid w:val="00D153E4"/>
    <w:rsid w:val="00D17058"/>
    <w:rsid w:val="00D1705E"/>
    <w:rsid w:val="00D20865"/>
    <w:rsid w:val="00D20AEC"/>
    <w:rsid w:val="00D25554"/>
    <w:rsid w:val="00D2777F"/>
    <w:rsid w:val="00D27BF7"/>
    <w:rsid w:val="00D325C4"/>
    <w:rsid w:val="00D339AF"/>
    <w:rsid w:val="00D3418B"/>
    <w:rsid w:val="00D347FA"/>
    <w:rsid w:val="00D35D48"/>
    <w:rsid w:val="00D402A5"/>
    <w:rsid w:val="00D403EC"/>
    <w:rsid w:val="00D404D5"/>
    <w:rsid w:val="00D4188E"/>
    <w:rsid w:val="00D41F31"/>
    <w:rsid w:val="00D43B04"/>
    <w:rsid w:val="00D44A4E"/>
    <w:rsid w:val="00D46146"/>
    <w:rsid w:val="00D46714"/>
    <w:rsid w:val="00D507F9"/>
    <w:rsid w:val="00D52A70"/>
    <w:rsid w:val="00D52D22"/>
    <w:rsid w:val="00D54B4B"/>
    <w:rsid w:val="00D54C82"/>
    <w:rsid w:val="00D55CFD"/>
    <w:rsid w:val="00D567F0"/>
    <w:rsid w:val="00D567F6"/>
    <w:rsid w:val="00D571E0"/>
    <w:rsid w:val="00D62913"/>
    <w:rsid w:val="00D646C7"/>
    <w:rsid w:val="00D6542B"/>
    <w:rsid w:val="00D66979"/>
    <w:rsid w:val="00D669F1"/>
    <w:rsid w:val="00D66C69"/>
    <w:rsid w:val="00D7151F"/>
    <w:rsid w:val="00D720FE"/>
    <w:rsid w:val="00D72CEB"/>
    <w:rsid w:val="00D736E0"/>
    <w:rsid w:val="00D746D8"/>
    <w:rsid w:val="00D75E6A"/>
    <w:rsid w:val="00D76421"/>
    <w:rsid w:val="00D80ED8"/>
    <w:rsid w:val="00D81330"/>
    <w:rsid w:val="00D826B8"/>
    <w:rsid w:val="00D84C5F"/>
    <w:rsid w:val="00D8633B"/>
    <w:rsid w:val="00D86459"/>
    <w:rsid w:val="00D8765F"/>
    <w:rsid w:val="00D90054"/>
    <w:rsid w:val="00D9206C"/>
    <w:rsid w:val="00D93116"/>
    <w:rsid w:val="00D956BA"/>
    <w:rsid w:val="00D95A4A"/>
    <w:rsid w:val="00D95D6F"/>
    <w:rsid w:val="00D96E74"/>
    <w:rsid w:val="00DA13A4"/>
    <w:rsid w:val="00DA64C9"/>
    <w:rsid w:val="00DA681A"/>
    <w:rsid w:val="00DA686D"/>
    <w:rsid w:val="00DA6E3E"/>
    <w:rsid w:val="00DA7354"/>
    <w:rsid w:val="00DB2B8F"/>
    <w:rsid w:val="00DB3493"/>
    <w:rsid w:val="00DB4316"/>
    <w:rsid w:val="00DB4A92"/>
    <w:rsid w:val="00DB6CD8"/>
    <w:rsid w:val="00DB7137"/>
    <w:rsid w:val="00DC11D1"/>
    <w:rsid w:val="00DC1677"/>
    <w:rsid w:val="00DC2DAA"/>
    <w:rsid w:val="00DC4905"/>
    <w:rsid w:val="00DC5624"/>
    <w:rsid w:val="00DC5977"/>
    <w:rsid w:val="00DC7209"/>
    <w:rsid w:val="00DC7AE8"/>
    <w:rsid w:val="00DD0755"/>
    <w:rsid w:val="00DD1F7F"/>
    <w:rsid w:val="00DD221C"/>
    <w:rsid w:val="00DD65D7"/>
    <w:rsid w:val="00DD6A92"/>
    <w:rsid w:val="00DE0652"/>
    <w:rsid w:val="00DE3A72"/>
    <w:rsid w:val="00DE3F45"/>
    <w:rsid w:val="00DE64A6"/>
    <w:rsid w:val="00DE6596"/>
    <w:rsid w:val="00DF21CD"/>
    <w:rsid w:val="00DF399E"/>
    <w:rsid w:val="00DF3B89"/>
    <w:rsid w:val="00DF7CF5"/>
    <w:rsid w:val="00E00AD2"/>
    <w:rsid w:val="00E00B7B"/>
    <w:rsid w:val="00E0509B"/>
    <w:rsid w:val="00E06ED1"/>
    <w:rsid w:val="00E10E54"/>
    <w:rsid w:val="00E11E34"/>
    <w:rsid w:val="00E11E38"/>
    <w:rsid w:val="00E1278C"/>
    <w:rsid w:val="00E129B7"/>
    <w:rsid w:val="00E132E7"/>
    <w:rsid w:val="00E14188"/>
    <w:rsid w:val="00E15D10"/>
    <w:rsid w:val="00E21633"/>
    <w:rsid w:val="00E22292"/>
    <w:rsid w:val="00E24120"/>
    <w:rsid w:val="00E248A0"/>
    <w:rsid w:val="00E27FB8"/>
    <w:rsid w:val="00E306AF"/>
    <w:rsid w:val="00E308B5"/>
    <w:rsid w:val="00E32169"/>
    <w:rsid w:val="00E350A3"/>
    <w:rsid w:val="00E350B8"/>
    <w:rsid w:val="00E35447"/>
    <w:rsid w:val="00E40AB6"/>
    <w:rsid w:val="00E43C6C"/>
    <w:rsid w:val="00E44811"/>
    <w:rsid w:val="00E4512D"/>
    <w:rsid w:val="00E45367"/>
    <w:rsid w:val="00E4569A"/>
    <w:rsid w:val="00E5481D"/>
    <w:rsid w:val="00E554A4"/>
    <w:rsid w:val="00E56B33"/>
    <w:rsid w:val="00E60B07"/>
    <w:rsid w:val="00E61E48"/>
    <w:rsid w:val="00E6306E"/>
    <w:rsid w:val="00E637C1"/>
    <w:rsid w:val="00E6527B"/>
    <w:rsid w:val="00E66F27"/>
    <w:rsid w:val="00E67897"/>
    <w:rsid w:val="00E67DB6"/>
    <w:rsid w:val="00E70710"/>
    <w:rsid w:val="00E70C1B"/>
    <w:rsid w:val="00E72D90"/>
    <w:rsid w:val="00E72E23"/>
    <w:rsid w:val="00E73049"/>
    <w:rsid w:val="00E73B30"/>
    <w:rsid w:val="00E7478F"/>
    <w:rsid w:val="00E75584"/>
    <w:rsid w:val="00E811D7"/>
    <w:rsid w:val="00E81541"/>
    <w:rsid w:val="00E81CC3"/>
    <w:rsid w:val="00E82C3B"/>
    <w:rsid w:val="00E82DDB"/>
    <w:rsid w:val="00E833C3"/>
    <w:rsid w:val="00E8687A"/>
    <w:rsid w:val="00E90F71"/>
    <w:rsid w:val="00E91826"/>
    <w:rsid w:val="00E91D73"/>
    <w:rsid w:val="00E92962"/>
    <w:rsid w:val="00E92F3C"/>
    <w:rsid w:val="00E93519"/>
    <w:rsid w:val="00E965DD"/>
    <w:rsid w:val="00E97D96"/>
    <w:rsid w:val="00E97DF7"/>
    <w:rsid w:val="00EA1852"/>
    <w:rsid w:val="00EA2562"/>
    <w:rsid w:val="00EA41FA"/>
    <w:rsid w:val="00EA7F1A"/>
    <w:rsid w:val="00EB08AB"/>
    <w:rsid w:val="00EB0923"/>
    <w:rsid w:val="00EB1321"/>
    <w:rsid w:val="00EB356C"/>
    <w:rsid w:val="00EB36AF"/>
    <w:rsid w:val="00EB4029"/>
    <w:rsid w:val="00EB498F"/>
    <w:rsid w:val="00EB53B4"/>
    <w:rsid w:val="00EB5BA2"/>
    <w:rsid w:val="00EB5FC6"/>
    <w:rsid w:val="00EC03B8"/>
    <w:rsid w:val="00EC3A77"/>
    <w:rsid w:val="00EC3F90"/>
    <w:rsid w:val="00EC4AB7"/>
    <w:rsid w:val="00EC5310"/>
    <w:rsid w:val="00EC76FD"/>
    <w:rsid w:val="00EC7813"/>
    <w:rsid w:val="00ED01BF"/>
    <w:rsid w:val="00ED0EF6"/>
    <w:rsid w:val="00ED1E63"/>
    <w:rsid w:val="00ED3AE0"/>
    <w:rsid w:val="00ED530B"/>
    <w:rsid w:val="00ED7F7E"/>
    <w:rsid w:val="00EE2E88"/>
    <w:rsid w:val="00EE2FC0"/>
    <w:rsid w:val="00EE510C"/>
    <w:rsid w:val="00EE53DD"/>
    <w:rsid w:val="00EE5C08"/>
    <w:rsid w:val="00EE613D"/>
    <w:rsid w:val="00EE742F"/>
    <w:rsid w:val="00EE7595"/>
    <w:rsid w:val="00EE7E43"/>
    <w:rsid w:val="00EF06D0"/>
    <w:rsid w:val="00EF0BD6"/>
    <w:rsid w:val="00EF32B8"/>
    <w:rsid w:val="00F0255C"/>
    <w:rsid w:val="00F05134"/>
    <w:rsid w:val="00F052E5"/>
    <w:rsid w:val="00F06899"/>
    <w:rsid w:val="00F10538"/>
    <w:rsid w:val="00F10E85"/>
    <w:rsid w:val="00F13D21"/>
    <w:rsid w:val="00F14363"/>
    <w:rsid w:val="00F14832"/>
    <w:rsid w:val="00F21324"/>
    <w:rsid w:val="00F21DFC"/>
    <w:rsid w:val="00F22F1C"/>
    <w:rsid w:val="00F243C8"/>
    <w:rsid w:val="00F2447F"/>
    <w:rsid w:val="00F248E0"/>
    <w:rsid w:val="00F25455"/>
    <w:rsid w:val="00F25638"/>
    <w:rsid w:val="00F267EC"/>
    <w:rsid w:val="00F26824"/>
    <w:rsid w:val="00F27969"/>
    <w:rsid w:val="00F3112A"/>
    <w:rsid w:val="00F311BB"/>
    <w:rsid w:val="00F32AEB"/>
    <w:rsid w:val="00F353CA"/>
    <w:rsid w:val="00F3585A"/>
    <w:rsid w:val="00F3605D"/>
    <w:rsid w:val="00F36181"/>
    <w:rsid w:val="00F3773B"/>
    <w:rsid w:val="00F40DF5"/>
    <w:rsid w:val="00F43E06"/>
    <w:rsid w:val="00F45BC0"/>
    <w:rsid w:val="00F45FBB"/>
    <w:rsid w:val="00F50B25"/>
    <w:rsid w:val="00F50D42"/>
    <w:rsid w:val="00F516E7"/>
    <w:rsid w:val="00F52921"/>
    <w:rsid w:val="00F56104"/>
    <w:rsid w:val="00F606EF"/>
    <w:rsid w:val="00F617A9"/>
    <w:rsid w:val="00F61EDD"/>
    <w:rsid w:val="00F654D4"/>
    <w:rsid w:val="00F65510"/>
    <w:rsid w:val="00F663BC"/>
    <w:rsid w:val="00F73D0B"/>
    <w:rsid w:val="00F741F3"/>
    <w:rsid w:val="00F74D73"/>
    <w:rsid w:val="00F75D12"/>
    <w:rsid w:val="00F7774A"/>
    <w:rsid w:val="00F77F75"/>
    <w:rsid w:val="00F8357D"/>
    <w:rsid w:val="00F86BA8"/>
    <w:rsid w:val="00F90D1F"/>
    <w:rsid w:val="00F94AC2"/>
    <w:rsid w:val="00F95587"/>
    <w:rsid w:val="00F9630A"/>
    <w:rsid w:val="00F97ECA"/>
    <w:rsid w:val="00FA3271"/>
    <w:rsid w:val="00FA4747"/>
    <w:rsid w:val="00FA47EB"/>
    <w:rsid w:val="00FA4FBA"/>
    <w:rsid w:val="00FA67E6"/>
    <w:rsid w:val="00FB1A80"/>
    <w:rsid w:val="00FB2137"/>
    <w:rsid w:val="00FB2F0F"/>
    <w:rsid w:val="00FB44C7"/>
    <w:rsid w:val="00FB45BA"/>
    <w:rsid w:val="00FB49C0"/>
    <w:rsid w:val="00FB5184"/>
    <w:rsid w:val="00FB6707"/>
    <w:rsid w:val="00FC04DE"/>
    <w:rsid w:val="00FC2518"/>
    <w:rsid w:val="00FC3C18"/>
    <w:rsid w:val="00FC4113"/>
    <w:rsid w:val="00FD076A"/>
    <w:rsid w:val="00FD081F"/>
    <w:rsid w:val="00FD1C16"/>
    <w:rsid w:val="00FD29DE"/>
    <w:rsid w:val="00FD2A29"/>
    <w:rsid w:val="00FD3F3B"/>
    <w:rsid w:val="00FD5FD5"/>
    <w:rsid w:val="00FD7AB5"/>
    <w:rsid w:val="00FD7E10"/>
    <w:rsid w:val="00FE24C0"/>
    <w:rsid w:val="00FE29FE"/>
    <w:rsid w:val="00FE35B5"/>
    <w:rsid w:val="00FE4236"/>
    <w:rsid w:val="00FF0CD1"/>
    <w:rsid w:val="00FF134B"/>
    <w:rsid w:val="00FF22C3"/>
    <w:rsid w:val="00FF38AA"/>
    <w:rsid w:val="00FF3C83"/>
    <w:rsid w:val="00FF540E"/>
    <w:rsid w:val="00FF5666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A548EE"/>
  <w15:docId w15:val="{B6E94B67-BC90-405A-9C88-40B7B4F4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DilleniaUPC" w:hAnsi="DilleniaUPC" w:cs="Dillen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1800"/>
        <w:tab w:val="left" w:pos="4320"/>
        <w:tab w:val="left" w:pos="4536"/>
      </w:tabs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1710"/>
        <w:tab w:val="left" w:pos="4253"/>
        <w:tab w:val="left" w:pos="4536"/>
      </w:tabs>
      <w:spacing w:line="36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thaiDistribute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spacing w:line="360" w:lineRule="auto"/>
      <w:ind w:right="-45"/>
      <w:outlineLvl w:val="4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tabs>
        <w:tab w:val="left" w:pos="1440"/>
        <w:tab w:val="left" w:pos="1710"/>
        <w:tab w:val="left" w:pos="2160"/>
      </w:tabs>
      <w:ind w:right="-378"/>
    </w:pPr>
  </w:style>
  <w:style w:type="paragraph" w:styleId="Title">
    <w:name w:val="Title"/>
    <w:basedOn w:val="Normal"/>
    <w:qFormat/>
    <w:pPr>
      <w:jc w:val="center"/>
    </w:pPr>
    <w:rPr>
      <w:b/>
      <w:bCs/>
      <w:sz w:val="52"/>
      <w:szCs w:val="52"/>
      <w:u w:val="single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1710"/>
        <w:tab w:val="left" w:pos="4536"/>
      </w:tabs>
      <w:ind w:right="-288"/>
    </w:pPr>
  </w:style>
  <w:style w:type="paragraph" w:styleId="BodyText2">
    <w:name w:val="Body Text 2"/>
    <w:basedOn w:val="Normal"/>
    <w:pPr>
      <w:tabs>
        <w:tab w:val="left" w:pos="1080"/>
        <w:tab w:val="left" w:pos="1350"/>
        <w:tab w:val="left" w:pos="1800"/>
        <w:tab w:val="left" w:pos="4140"/>
      </w:tabs>
      <w:ind w:right="-198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AE25A2"/>
    <w:rPr>
      <w:color w:val="0000FF"/>
      <w:u w:val="single"/>
    </w:rPr>
  </w:style>
  <w:style w:type="paragraph" w:styleId="DocumentMap">
    <w:name w:val="Document Map"/>
    <w:basedOn w:val="Normal"/>
    <w:semiHidden/>
    <w:rsid w:val="003A7CF2"/>
    <w:pPr>
      <w:shd w:val="clear" w:color="auto" w:fill="000080"/>
    </w:pPr>
    <w:rPr>
      <w:rFonts w:ascii="Tahoma" w:hAnsi="Tahoma" w:cs="Angsana New"/>
      <w:szCs w:val="24"/>
    </w:rPr>
  </w:style>
  <w:style w:type="paragraph" w:customStyle="1" w:styleId="ListParagraph2">
    <w:name w:val="List Paragraph2"/>
    <w:basedOn w:val="Normal"/>
    <w:rsid w:val="009B06D8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character" w:customStyle="1" w:styleId="HeaderChar">
    <w:name w:val="Header Char"/>
    <w:link w:val="Header"/>
    <w:rsid w:val="00412EBF"/>
    <w:rPr>
      <w:rFonts w:ascii="DilleniaUPC" w:hAnsi="DilleniaUPC" w:cs="DilleniaUPC"/>
      <w:sz w:val="32"/>
      <w:szCs w:val="32"/>
    </w:rPr>
  </w:style>
  <w:style w:type="character" w:customStyle="1" w:styleId="apple-style-span">
    <w:name w:val="apple-style-span"/>
    <w:rsid w:val="00D720FE"/>
  </w:style>
  <w:style w:type="paragraph" w:customStyle="1" w:styleId="ListParagraph1">
    <w:name w:val="List Paragraph1"/>
    <w:basedOn w:val="Normal"/>
    <w:rsid w:val="00C756C3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table" w:styleId="TableGrid">
    <w:name w:val="Table Grid"/>
    <w:basedOn w:val="TableNormal"/>
    <w:rsid w:val="00A86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7936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rsid w:val="00793CD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793CDF"/>
    <w:rPr>
      <w:rFonts w:ascii="Tahoma" w:hAnsi="Tahoma"/>
      <w:sz w:val="16"/>
    </w:rPr>
  </w:style>
  <w:style w:type="paragraph" w:styleId="BodyTextIndent">
    <w:name w:val="Body Text Indent"/>
    <w:basedOn w:val="Normal"/>
    <w:link w:val="BodyTextIndentChar"/>
    <w:rsid w:val="00FD7AB5"/>
    <w:pPr>
      <w:spacing w:after="120"/>
      <w:ind w:left="283"/>
    </w:pPr>
    <w:rPr>
      <w:rFonts w:cs="Angsana New"/>
      <w:szCs w:val="40"/>
    </w:rPr>
  </w:style>
  <w:style w:type="character" w:customStyle="1" w:styleId="BodyTextIndentChar">
    <w:name w:val="Body Text Indent Char"/>
    <w:link w:val="BodyTextIndent"/>
    <w:rsid w:val="00FD7AB5"/>
    <w:rPr>
      <w:rFonts w:ascii="DilleniaUPC" w:hAnsi="Dilleni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9DC07-3E65-46CC-84A7-B04313B6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861</Words>
  <Characters>4913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RTNA</cp:lastModifiedBy>
  <cp:revision>20</cp:revision>
  <cp:lastPrinted>2018-10-12T01:11:00Z</cp:lastPrinted>
  <dcterms:created xsi:type="dcterms:W3CDTF">2018-10-12T08:34:00Z</dcterms:created>
  <dcterms:modified xsi:type="dcterms:W3CDTF">2019-03-08T17:34:00Z</dcterms:modified>
</cp:coreProperties>
</file>